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530" w:rsidRPr="008408D2" w:rsidRDefault="005D6979" w:rsidP="005D6979">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Җаваплар</w:t>
      </w:r>
      <w:r w:rsidR="008408D2" w:rsidRPr="008408D2">
        <w:rPr>
          <w:rFonts w:ascii="Times New Roman" w:hAnsi="Times New Roman" w:cs="Times New Roman"/>
          <w:sz w:val="24"/>
          <w:szCs w:val="24"/>
          <w:lang w:val="tt-RU"/>
        </w:rPr>
        <w:t>.</w:t>
      </w:r>
    </w:p>
    <w:p w:rsidR="005D6979" w:rsidRPr="008408D2" w:rsidRDefault="008B1F4D" w:rsidP="005D6979">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1</w:t>
      </w:r>
      <w:r w:rsidR="008408D2" w:rsidRPr="008408D2">
        <w:rPr>
          <w:rFonts w:ascii="Times New Roman" w:hAnsi="Times New Roman" w:cs="Times New Roman"/>
          <w:sz w:val="24"/>
          <w:szCs w:val="24"/>
          <w:lang w:val="tt-RU"/>
        </w:rPr>
        <w:t xml:space="preserve"> </w:t>
      </w:r>
      <w:r w:rsidRPr="008408D2">
        <w:rPr>
          <w:rFonts w:ascii="Times New Roman" w:hAnsi="Times New Roman" w:cs="Times New Roman"/>
          <w:sz w:val="24"/>
          <w:szCs w:val="24"/>
          <w:lang w:val="tt-RU"/>
        </w:rPr>
        <w:t>нче вариант</w:t>
      </w:r>
      <w:r w:rsidR="008408D2" w:rsidRPr="008408D2">
        <w:rPr>
          <w:rFonts w:ascii="Times New Roman" w:hAnsi="Times New Roman" w:cs="Times New Roman"/>
          <w:sz w:val="24"/>
          <w:szCs w:val="24"/>
          <w:lang w:val="tt-RU"/>
        </w:rPr>
        <w:t>.</w:t>
      </w:r>
    </w:p>
    <w:p w:rsidR="00261970" w:rsidRPr="008408D2" w:rsidRDefault="008408D2" w:rsidP="0093343B">
      <w:pPr>
        <w:jc w:val="both"/>
        <w:rPr>
          <w:rFonts w:ascii="Times New Roman" w:eastAsia="Times New Roman" w:hAnsi="Times New Roman" w:cs="Times New Roman"/>
          <w:b/>
          <w:color w:val="000000"/>
          <w:sz w:val="24"/>
          <w:szCs w:val="24"/>
          <w:lang w:val="tt-RU" w:eastAsia="ru-RU"/>
        </w:rPr>
      </w:pPr>
      <w:r w:rsidRPr="008408D2">
        <w:rPr>
          <w:rFonts w:ascii="Times New Roman" w:eastAsia="Times New Roman" w:hAnsi="Times New Roman" w:cs="Times New Roman"/>
          <w:b/>
          <w:color w:val="000000"/>
          <w:sz w:val="24"/>
          <w:szCs w:val="24"/>
          <w:lang w:eastAsia="ru-RU"/>
        </w:rPr>
        <w:t>Текст</w:t>
      </w:r>
      <w:r w:rsidR="00261970" w:rsidRPr="008408D2">
        <w:rPr>
          <w:rFonts w:ascii="Times New Roman" w:eastAsia="Times New Roman" w:hAnsi="Times New Roman" w:cs="Times New Roman"/>
          <w:b/>
          <w:color w:val="000000"/>
          <w:sz w:val="24"/>
          <w:szCs w:val="24"/>
          <w:lang w:val="tt-RU" w:eastAsia="ru-RU"/>
        </w:rPr>
        <w:t xml:space="preserve">. </w:t>
      </w:r>
    </w:p>
    <w:p w:rsidR="00206A75" w:rsidRPr="008408D2" w:rsidRDefault="00206A75" w:rsidP="00206A75">
      <w:pPr>
        <w:pStyle w:val="a4"/>
        <w:spacing w:before="0" w:beforeAutospacing="0" w:after="0" w:afterAutospacing="0"/>
        <w:ind w:firstLine="567"/>
        <w:jc w:val="both"/>
        <w:rPr>
          <w:lang w:val="tt-RU"/>
        </w:rPr>
      </w:pPr>
      <w:r w:rsidRPr="008408D2">
        <w:rPr>
          <w:lang w:val="tt-RU"/>
        </w:rPr>
        <w:t>Алсу: Алмаз, синең кесә телефоның бармы?</w:t>
      </w:r>
    </w:p>
    <w:p w:rsidR="00206A75" w:rsidRPr="008408D2" w:rsidRDefault="00206A75" w:rsidP="00206A75">
      <w:pPr>
        <w:pStyle w:val="a4"/>
        <w:spacing w:before="0" w:beforeAutospacing="0" w:after="0" w:afterAutospacing="0"/>
        <w:ind w:firstLine="567"/>
        <w:jc w:val="both"/>
        <w:rPr>
          <w:lang w:val="tt-RU"/>
        </w:rPr>
      </w:pPr>
      <w:r w:rsidRPr="008408D2">
        <w:rPr>
          <w:lang w:val="tt-RU"/>
        </w:rPr>
        <w:t>Алмаз: Әлбәттә, бар, Алсу! Синеке юкмыни?</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Алсу: Мин бүген телефонны өйдә онытканмын. </w:t>
      </w:r>
    </w:p>
    <w:p w:rsidR="00206A75" w:rsidRPr="008408D2" w:rsidRDefault="00206A75" w:rsidP="00206A75">
      <w:pPr>
        <w:pStyle w:val="a4"/>
        <w:spacing w:before="0" w:beforeAutospacing="0" w:after="0" w:afterAutospacing="0"/>
        <w:ind w:firstLine="567"/>
        <w:jc w:val="both"/>
        <w:rPr>
          <w:lang w:val="tt-RU"/>
        </w:rPr>
      </w:pPr>
      <w:r w:rsidRPr="008408D2">
        <w:rPr>
          <w:lang w:val="tt-RU"/>
        </w:rPr>
        <w:t>Алмаз: Сиңа кемгәдер шалтыратырга кирәкме? Мә, минекен ал.</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Алсу: Рәхмәт, Алмаз, син бик юмарт. Әйе, әнигә шалтыратырга кирәк. Бүген дәресләрдән соң, без музейга барабыз, ә мин әнигә бу турыда әйтергә оныттым. Ул мине көтәчәк. </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Алмаз: Әлбәттә, әниеңә шалтыратып әйт. Әниләр һәрвакыт безнең өчен кайгыралар.  Үткән атнада мин тренировкадан соң дустыма  кунакка киттем, ләкин әнигә дә, әтигә дә бу турыда әйтмәдем. Мин тиз кайтырмын дип уйладым. Дустым белән сөйләшеп,  вакыт тиз үтте.  Кызганычка каршы, мин өйгә өч сәгатьтән соң гына кайттым. Әти-әнием бик борчылган иде. Алар мине көткәннәр, эзләгәннәр. </w:t>
      </w:r>
    </w:p>
    <w:p w:rsidR="00206A75" w:rsidRPr="008408D2" w:rsidRDefault="00206A75" w:rsidP="00206A75">
      <w:pPr>
        <w:pStyle w:val="a4"/>
        <w:spacing w:before="0" w:beforeAutospacing="0" w:after="0" w:afterAutospacing="0"/>
        <w:ind w:firstLine="567"/>
        <w:jc w:val="both"/>
        <w:rPr>
          <w:lang w:val="tt-RU"/>
        </w:rPr>
      </w:pPr>
      <w:r w:rsidRPr="008408D2">
        <w:rPr>
          <w:lang w:val="tt-RU"/>
        </w:rPr>
        <w:t>Алсу: Ни өчен сиңа шалтыратмаганнар?</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Алмаз: Тренировка вакытында телефонны сүндергән идем, кабызырга онытканмын. </w:t>
      </w:r>
    </w:p>
    <w:p w:rsidR="00206A75" w:rsidRPr="008408D2" w:rsidRDefault="00206A75" w:rsidP="00206A75">
      <w:pPr>
        <w:pStyle w:val="a4"/>
        <w:spacing w:before="0" w:beforeAutospacing="0" w:after="0" w:afterAutospacing="0"/>
        <w:ind w:firstLine="567"/>
        <w:jc w:val="both"/>
        <w:rPr>
          <w:lang w:val="tt-RU"/>
        </w:rPr>
      </w:pPr>
      <w:r w:rsidRPr="008408D2">
        <w:rPr>
          <w:lang w:val="tt-RU"/>
        </w:rPr>
        <w:t>Алсу: Мин аларның хәлен аңлыйм!</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Алмаз: Әйе, бик борчылганнар. Миңа бик оят булды. </w:t>
      </w:r>
    </w:p>
    <w:p w:rsidR="00206A75" w:rsidRPr="008408D2" w:rsidRDefault="00206A75" w:rsidP="00206A75">
      <w:pPr>
        <w:pStyle w:val="a4"/>
        <w:spacing w:before="0" w:beforeAutospacing="0" w:after="0" w:afterAutospacing="0"/>
        <w:ind w:firstLine="567"/>
        <w:jc w:val="both"/>
        <w:rPr>
          <w:lang w:val="tt-RU"/>
        </w:rPr>
      </w:pPr>
      <w:r w:rsidRPr="008408D2">
        <w:rPr>
          <w:lang w:val="tt-RU"/>
        </w:rPr>
        <w:t>Алсу: Әлбәттә!</w:t>
      </w:r>
    </w:p>
    <w:p w:rsidR="00206A75" w:rsidRPr="008408D2" w:rsidRDefault="00206A75" w:rsidP="00206A75">
      <w:pPr>
        <w:pStyle w:val="a4"/>
        <w:spacing w:before="0" w:beforeAutospacing="0" w:after="0" w:afterAutospacing="0"/>
        <w:ind w:firstLine="567"/>
        <w:jc w:val="both"/>
        <w:rPr>
          <w:lang w:val="tt-RU"/>
        </w:rPr>
      </w:pPr>
      <w:r w:rsidRPr="008408D2">
        <w:rPr>
          <w:lang w:val="tt-RU"/>
        </w:rPr>
        <w:t>Алмаз: Мә, ал телефонны, әниеңә шалтырат.</w:t>
      </w:r>
    </w:p>
    <w:p w:rsidR="00206A75" w:rsidRPr="008408D2" w:rsidRDefault="00206A75" w:rsidP="00206A75">
      <w:pPr>
        <w:pStyle w:val="a4"/>
        <w:spacing w:before="0" w:beforeAutospacing="0" w:after="0" w:afterAutospacing="0"/>
        <w:ind w:firstLine="567"/>
        <w:jc w:val="both"/>
        <w:rPr>
          <w:lang w:val="tt-RU"/>
        </w:rPr>
      </w:pPr>
      <w:r w:rsidRPr="008408D2">
        <w:rPr>
          <w:lang w:val="tt-RU"/>
        </w:rPr>
        <w:t xml:space="preserve">Алсу: Рәхмәт, Алмаз. Мин хәзер. </w:t>
      </w:r>
    </w:p>
    <w:p w:rsidR="00261970" w:rsidRPr="008408D2" w:rsidRDefault="00261970" w:rsidP="00261970">
      <w:pPr>
        <w:jc w:val="center"/>
        <w:rPr>
          <w:rFonts w:ascii="Times New Roman" w:eastAsia="Times New Roman" w:hAnsi="Times New Roman" w:cs="Times New Roman"/>
          <w:sz w:val="24"/>
          <w:szCs w:val="24"/>
          <w:lang w:val="tt-RU" w:eastAsia="ru-RU"/>
        </w:rPr>
      </w:pPr>
    </w:p>
    <w:tbl>
      <w:tblPr>
        <w:tblStyle w:val="a3"/>
        <w:tblW w:w="0" w:type="auto"/>
        <w:tblLook w:val="04A0" w:firstRow="1" w:lastRow="0" w:firstColumn="1" w:lastColumn="0" w:noHBand="0" w:noVBand="1"/>
      </w:tblPr>
      <w:tblGrid>
        <w:gridCol w:w="1951"/>
        <w:gridCol w:w="7620"/>
      </w:tblGrid>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Бирем</w:t>
            </w:r>
          </w:p>
        </w:tc>
        <w:tc>
          <w:tcPr>
            <w:tcW w:w="7620" w:type="dxa"/>
          </w:tcPr>
          <w:p w:rsidR="001B5464" w:rsidRPr="008408D2" w:rsidRDefault="001B5464" w:rsidP="00261970">
            <w:pPr>
              <w:rPr>
                <w:rFonts w:ascii="Times New Roman" w:hAnsi="Times New Roman" w:cs="Times New Roman"/>
                <w:sz w:val="24"/>
                <w:szCs w:val="24"/>
                <w:lang w:val="tt-RU"/>
              </w:rPr>
            </w:pPr>
            <w:r w:rsidRPr="008408D2">
              <w:rPr>
                <w:rFonts w:ascii="Times New Roman" w:hAnsi="Times New Roman" w:cs="Times New Roman"/>
                <w:sz w:val="24"/>
                <w:szCs w:val="24"/>
                <w:lang w:val="tt-RU"/>
              </w:rPr>
              <w:t>Җавап</w:t>
            </w:r>
          </w:p>
        </w:tc>
      </w:tr>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1</w:t>
            </w:r>
          </w:p>
        </w:tc>
        <w:tc>
          <w:tcPr>
            <w:tcW w:w="7620" w:type="dxa"/>
          </w:tcPr>
          <w:p w:rsidR="001B5464" w:rsidRPr="008408D2" w:rsidRDefault="00206A75" w:rsidP="00261970">
            <w:pPr>
              <w:rPr>
                <w:rFonts w:ascii="Times New Roman" w:hAnsi="Times New Roman" w:cs="Times New Roman"/>
                <w:sz w:val="24"/>
                <w:szCs w:val="24"/>
                <w:lang w:val="tt-RU"/>
              </w:rPr>
            </w:pPr>
            <w:r w:rsidRPr="008408D2">
              <w:rPr>
                <w:rFonts w:ascii="Times New Roman" w:hAnsi="Times New Roman" w:cs="Times New Roman"/>
                <w:sz w:val="24"/>
                <w:szCs w:val="24"/>
                <w:lang w:val="tt-RU"/>
              </w:rPr>
              <w:t>Ә</w:t>
            </w:r>
          </w:p>
        </w:tc>
      </w:tr>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2</w:t>
            </w:r>
          </w:p>
        </w:tc>
        <w:tc>
          <w:tcPr>
            <w:tcW w:w="7620" w:type="dxa"/>
          </w:tcPr>
          <w:p w:rsidR="001B5464" w:rsidRPr="008408D2" w:rsidRDefault="00206A75" w:rsidP="00261970">
            <w:pPr>
              <w:rPr>
                <w:rFonts w:ascii="Times New Roman" w:hAnsi="Times New Roman" w:cs="Times New Roman"/>
                <w:sz w:val="24"/>
                <w:szCs w:val="24"/>
                <w:lang w:val="tt-RU"/>
              </w:rPr>
            </w:pPr>
            <w:r w:rsidRPr="008408D2">
              <w:rPr>
                <w:rFonts w:ascii="Times New Roman" w:hAnsi="Times New Roman" w:cs="Times New Roman"/>
                <w:sz w:val="24"/>
                <w:szCs w:val="24"/>
                <w:lang w:val="tt-RU"/>
              </w:rPr>
              <w:t>АБ</w:t>
            </w:r>
          </w:p>
        </w:tc>
      </w:tr>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3</w:t>
            </w:r>
          </w:p>
        </w:tc>
        <w:tc>
          <w:tcPr>
            <w:tcW w:w="7620" w:type="dxa"/>
          </w:tcPr>
          <w:p w:rsidR="001B5464" w:rsidRPr="008408D2" w:rsidRDefault="00206A75" w:rsidP="001147F5">
            <w:pPr>
              <w:rPr>
                <w:rFonts w:ascii="Times New Roman" w:hAnsi="Times New Roman" w:cs="Times New Roman"/>
                <w:sz w:val="24"/>
                <w:szCs w:val="24"/>
                <w:lang w:val="tt-RU"/>
              </w:rPr>
            </w:pPr>
            <w:r w:rsidRPr="008408D2">
              <w:rPr>
                <w:rFonts w:ascii="Times New Roman" w:hAnsi="Times New Roman" w:cs="Times New Roman"/>
                <w:sz w:val="24"/>
                <w:szCs w:val="24"/>
                <w:lang w:val="tt-RU"/>
              </w:rPr>
              <w:t>ӘБАГ</w:t>
            </w:r>
          </w:p>
        </w:tc>
      </w:tr>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4</w:t>
            </w:r>
          </w:p>
        </w:tc>
        <w:tc>
          <w:tcPr>
            <w:tcW w:w="7620" w:type="dxa"/>
          </w:tcPr>
          <w:p w:rsidR="001B5464" w:rsidRPr="008408D2" w:rsidRDefault="00206A75" w:rsidP="00261970">
            <w:pPr>
              <w:rPr>
                <w:rFonts w:ascii="Times New Roman" w:hAnsi="Times New Roman" w:cs="Times New Roman"/>
                <w:sz w:val="24"/>
                <w:szCs w:val="24"/>
                <w:lang w:val="tt-RU"/>
              </w:rPr>
            </w:pPr>
            <w:r w:rsidRPr="008408D2">
              <w:rPr>
                <w:rFonts w:ascii="Times New Roman" w:hAnsi="Times New Roman" w:cs="Times New Roman"/>
                <w:sz w:val="24"/>
                <w:szCs w:val="24"/>
                <w:lang w:val="tt-RU"/>
              </w:rPr>
              <w:t>Ә</w:t>
            </w:r>
          </w:p>
        </w:tc>
      </w:tr>
      <w:tr w:rsidR="00261970" w:rsidRPr="008408D2" w:rsidTr="00C179A3">
        <w:trPr>
          <w:trHeight w:val="111"/>
        </w:trPr>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5</w:t>
            </w:r>
          </w:p>
        </w:tc>
        <w:tc>
          <w:tcPr>
            <w:tcW w:w="7620" w:type="dxa"/>
          </w:tcPr>
          <w:p w:rsidR="001B5464" w:rsidRPr="008408D2" w:rsidRDefault="00206A75" w:rsidP="00261970">
            <w:pPr>
              <w:rPr>
                <w:rFonts w:ascii="Times New Roman" w:hAnsi="Times New Roman" w:cs="Times New Roman"/>
                <w:sz w:val="24"/>
                <w:szCs w:val="24"/>
                <w:lang w:val="tt-RU"/>
              </w:rPr>
            </w:pPr>
            <w:r w:rsidRPr="008408D2">
              <w:rPr>
                <w:rFonts w:ascii="Times New Roman" w:eastAsia="Times New Roman" w:hAnsi="Times New Roman" w:cs="Times New Roman"/>
                <w:sz w:val="24"/>
                <w:szCs w:val="24"/>
                <w:lang w:val="tt-RU" w:eastAsia="ru-RU"/>
              </w:rPr>
              <w:t>Б</w:t>
            </w:r>
          </w:p>
        </w:tc>
      </w:tr>
      <w:tr w:rsidR="00261970" w:rsidRPr="008408D2" w:rsidTr="001B5464">
        <w:trPr>
          <w:trHeight w:val="267"/>
        </w:trPr>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6</w:t>
            </w:r>
          </w:p>
        </w:tc>
        <w:tc>
          <w:tcPr>
            <w:tcW w:w="7620" w:type="dxa"/>
          </w:tcPr>
          <w:p w:rsidR="001B5464" w:rsidRPr="008408D2" w:rsidRDefault="00206A75" w:rsidP="00B5152D">
            <w:pPr>
              <w:jc w:val="both"/>
              <w:rPr>
                <w:rFonts w:ascii="Times New Roman" w:eastAsia="Times New Roman" w:hAnsi="Times New Roman" w:cs="Times New Roman"/>
                <w:color w:val="000000"/>
                <w:sz w:val="24"/>
                <w:szCs w:val="24"/>
                <w:lang w:val="tt-RU" w:eastAsia="ru-RU"/>
              </w:rPr>
            </w:pPr>
            <w:r w:rsidRPr="008408D2">
              <w:rPr>
                <w:rFonts w:ascii="Times New Roman" w:eastAsia="Times New Roman" w:hAnsi="Times New Roman" w:cs="Times New Roman"/>
                <w:color w:val="000000"/>
                <w:sz w:val="24"/>
                <w:szCs w:val="24"/>
                <w:lang w:val="tt-RU" w:eastAsia="ru-RU"/>
              </w:rPr>
              <w:t>БАБАЙ/БАБАСЫ</w:t>
            </w:r>
          </w:p>
        </w:tc>
      </w:tr>
      <w:tr w:rsidR="00261970" w:rsidRPr="008408D2" w:rsidTr="001B5464">
        <w:tc>
          <w:tcPr>
            <w:tcW w:w="1951" w:type="dxa"/>
          </w:tcPr>
          <w:p w:rsidR="001B5464" w:rsidRPr="008408D2" w:rsidRDefault="001B5464"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7</w:t>
            </w:r>
          </w:p>
        </w:tc>
        <w:tc>
          <w:tcPr>
            <w:tcW w:w="7620" w:type="dxa"/>
          </w:tcPr>
          <w:p w:rsidR="001B5464" w:rsidRPr="008408D2" w:rsidRDefault="008408D2" w:rsidP="00261970">
            <w:pPr>
              <w:rPr>
                <w:rFonts w:ascii="Times New Roman" w:hAnsi="Times New Roman" w:cs="Times New Roman"/>
                <w:sz w:val="24"/>
                <w:szCs w:val="24"/>
                <w:lang w:val="tt-RU"/>
              </w:rPr>
            </w:pPr>
            <w:r>
              <w:rPr>
                <w:rFonts w:ascii="Times New Roman" w:hAnsi="Times New Roman" w:cs="Times New Roman"/>
                <w:sz w:val="24"/>
                <w:szCs w:val="24"/>
                <w:lang w:val="tt-RU"/>
              </w:rPr>
              <w:t>БУЛЫГЫЗ</w:t>
            </w:r>
          </w:p>
        </w:tc>
      </w:tr>
      <w:tr w:rsidR="00261970" w:rsidRPr="008408D2" w:rsidTr="001B5464">
        <w:tc>
          <w:tcPr>
            <w:tcW w:w="1951" w:type="dxa"/>
          </w:tcPr>
          <w:p w:rsidR="008B1F4D" w:rsidRPr="008408D2" w:rsidRDefault="005E2D51" w:rsidP="00261970">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8</w:t>
            </w:r>
          </w:p>
        </w:tc>
        <w:tc>
          <w:tcPr>
            <w:tcW w:w="7620" w:type="dxa"/>
          </w:tcPr>
          <w:p w:rsidR="008B1F4D" w:rsidRPr="008408D2" w:rsidRDefault="008408D2" w:rsidP="00261970">
            <w:pP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w:t>
            </w:r>
          </w:p>
        </w:tc>
      </w:tr>
      <w:tr w:rsidR="008408D2" w:rsidRPr="008408D2" w:rsidTr="001B5464">
        <w:tc>
          <w:tcPr>
            <w:tcW w:w="1951" w:type="dxa"/>
          </w:tcPr>
          <w:p w:rsidR="008408D2" w:rsidRPr="008408D2" w:rsidRDefault="008408D2" w:rsidP="00261970">
            <w:pPr>
              <w:jc w:val="center"/>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7620" w:type="dxa"/>
          </w:tcPr>
          <w:p w:rsidR="008408D2" w:rsidRPr="008408D2" w:rsidRDefault="008408D2" w:rsidP="00261970">
            <w:pP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w:t>
            </w:r>
          </w:p>
        </w:tc>
      </w:tr>
      <w:tr w:rsidR="00261970" w:rsidRPr="008408D2" w:rsidTr="001B5464">
        <w:tc>
          <w:tcPr>
            <w:tcW w:w="1951" w:type="dxa"/>
          </w:tcPr>
          <w:p w:rsidR="008B1F4D" w:rsidRPr="008408D2" w:rsidRDefault="008408D2" w:rsidP="00261970">
            <w:pPr>
              <w:jc w:val="center"/>
              <w:rPr>
                <w:rFonts w:ascii="Times New Roman" w:hAnsi="Times New Roman" w:cs="Times New Roman"/>
                <w:sz w:val="24"/>
                <w:szCs w:val="24"/>
                <w:lang w:val="tt-RU"/>
              </w:rPr>
            </w:pPr>
            <w:r>
              <w:rPr>
                <w:rFonts w:ascii="Times New Roman" w:hAnsi="Times New Roman" w:cs="Times New Roman"/>
                <w:sz w:val="24"/>
                <w:szCs w:val="24"/>
                <w:lang w:val="tt-RU"/>
              </w:rPr>
              <w:t>10</w:t>
            </w:r>
          </w:p>
        </w:tc>
        <w:tc>
          <w:tcPr>
            <w:tcW w:w="7620" w:type="dxa"/>
          </w:tcPr>
          <w:p w:rsidR="008B1F4D" w:rsidRPr="008408D2" w:rsidRDefault="00206A75" w:rsidP="00261970">
            <w:pP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sz w:val="24"/>
                <w:szCs w:val="24"/>
                <w:lang w:val="tt-RU" w:eastAsia="ru-RU"/>
              </w:rPr>
              <w:t>ТУРЫНДА</w:t>
            </w:r>
          </w:p>
        </w:tc>
      </w:tr>
      <w:tr w:rsidR="00261970" w:rsidRPr="008408D2" w:rsidTr="001B5464">
        <w:tc>
          <w:tcPr>
            <w:tcW w:w="1951" w:type="dxa"/>
          </w:tcPr>
          <w:p w:rsidR="00261970" w:rsidRPr="008408D2" w:rsidRDefault="00765CA1" w:rsidP="00261970">
            <w:pPr>
              <w:jc w:val="center"/>
              <w:rPr>
                <w:rFonts w:ascii="Times New Roman" w:hAnsi="Times New Roman" w:cs="Times New Roman"/>
                <w:sz w:val="24"/>
                <w:szCs w:val="24"/>
                <w:lang w:val="tt-RU"/>
              </w:rPr>
            </w:pPr>
            <w:r>
              <w:rPr>
                <w:rFonts w:ascii="Times New Roman" w:hAnsi="Times New Roman" w:cs="Times New Roman"/>
                <w:sz w:val="24"/>
                <w:szCs w:val="24"/>
                <w:lang w:val="tt-RU"/>
              </w:rPr>
              <w:t>11</w:t>
            </w:r>
          </w:p>
        </w:tc>
        <w:tc>
          <w:tcPr>
            <w:tcW w:w="7620" w:type="dxa"/>
          </w:tcPr>
          <w:p w:rsidR="00261970" w:rsidRPr="008408D2" w:rsidRDefault="00206A75" w:rsidP="00261970">
            <w:pP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sz w:val="24"/>
                <w:szCs w:val="24"/>
                <w:lang w:val="tt-RU" w:eastAsia="ru-RU"/>
              </w:rPr>
              <w:t>ШАГЫЙРЬНЕҢ</w:t>
            </w:r>
          </w:p>
        </w:tc>
      </w:tr>
      <w:tr w:rsidR="00261970" w:rsidRPr="008408D2" w:rsidTr="001B5464">
        <w:tc>
          <w:tcPr>
            <w:tcW w:w="1951" w:type="dxa"/>
          </w:tcPr>
          <w:p w:rsidR="00261970" w:rsidRPr="008408D2" w:rsidRDefault="00765CA1" w:rsidP="00261970">
            <w:pPr>
              <w:jc w:val="center"/>
              <w:rPr>
                <w:rFonts w:ascii="Times New Roman" w:hAnsi="Times New Roman" w:cs="Times New Roman"/>
                <w:sz w:val="24"/>
                <w:szCs w:val="24"/>
                <w:lang w:val="tt-RU"/>
              </w:rPr>
            </w:pPr>
            <w:r>
              <w:rPr>
                <w:rFonts w:ascii="Times New Roman" w:hAnsi="Times New Roman" w:cs="Times New Roman"/>
                <w:sz w:val="24"/>
                <w:szCs w:val="24"/>
                <w:lang w:val="tt-RU"/>
              </w:rPr>
              <w:t>12</w:t>
            </w:r>
            <w:bookmarkStart w:id="0" w:name="_GoBack"/>
            <w:bookmarkEnd w:id="0"/>
          </w:p>
        </w:tc>
        <w:tc>
          <w:tcPr>
            <w:tcW w:w="7620" w:type="dxa"/>
          </w:tcPr>
          <w:p w:rsidR="00261970" w:rsidRPr="000E0367" w:rsidRDefault="005E2D51" w:rsidP="00BC6CA5">
            <w:pPr>
              <w:pStyle w:val="a5"/>
              <w:ind w:left="0" w:firstLine="34"/>
              <w:rPr>
                <w:rFonts w:ascii="Times New Roman" w:eastAsia="Times New Roman" w:hAnsi="Times New Roman" w:cs="Times New Roman"/>
                <w:color w:val="FF0000"/>
                <w:sz w:val="24"/>
                <w:szCs w:val="24"/>
                <w:lang w:val="tt-RU" w:eastAsia="ru-RU"/>
              </w:rPr>
            </w:pPr>
            <w:r w:rsidRPr="000E0367">
              <w:rPr>
                <w:rFonts w:ascii="Times New Roman" w:eastAsia="Times New Roman" w:hAnsi="Times New Roman" w:cs="Times New Roman"/>
                <w:sz w:val="24"/>
                <w:szCs w:val="24"/>
                <w:lang w:val="tt-RU" w:eastAsia="ru-RU"/>
              </w:rPr>
              <w:t>А</w:t>
            </w:r>
            <w:r w:rsidR="00BC6CA5" w:rsidRPr="000E0367">
              <w:rPr>
                <w:rFonts w:ascii="Times New Roman" w:eastAsia="Times New Roman" w:hAnsi="Times New Roman" w:cs="Times New Roman"/>
                <w:sz w:val="24"/>
                <w:szCs w:val="24"/>
                <w:lang w:val="tt-RU" w:eastAsia="ru-RU"/>
              </w:rPr>
              <w:t>В</w:t>
            </w:r>
          </w:p>
        </w:tc>
      </w:tr>
    </w:tbl>
    <w:p w:rsidR="001B5464" w:rsidRPr="008408D2" w:rsidRDefault="001B5464" w:rsidP="005D6979">
      <w:pPr>
        <w:jc w:val="center"/>
        <w:rPr>
          <w:rFonts w:ascii="Times New Roman" w:hAnsi="Times New Roman" w:cs="Times New Roman"/>
          <w:sz w:val="24"/>
          <w:szCs w:val="24"/>
          <w:lang w:val="tt-RU"/>
        </w:rPr>
      </w:pPr>
    </w:p>
    <w:p w:rsidR="001E1483" w:rsidRPr="008408D2" w:rsidRDefault="001E1483" w:rsidP="005D6979">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2</w:t>
      </w:r>
      <w:r w:rsidR="008408D2" w:rsidRPr="008408D2">
        <w:rPr>
          <w:rFonts w:ascii="Times New Roman" w:hAnsi="Times New Roman" w:cs="Times New Roman"/>
          <w:sz w:val="24"/>
          <w:szCs w:val="24"/>
          <w:lang w:val="tt-RU"/>
        </w:rPr>
        <w:t xml:space="preserve"> </w:t>
      </w:r>
      <w:r w:rsidRPr="008408D2">
        <w:rPr>
          <w:rFonts w:ascii="Times New Roman" w:hAnsi="Times New Roman" w:cs="Times New Roman"/>
          <w:sz w:val="24"/>
          <w:szCs w:val="24"/>
          <w:lang w:val="tt-RU"/>
        </w:rPr>
        <w:t>нче вариант</w:t>
      </w:r>
      <w:r w:rsidR="008408D2" w:rsidRPr="008408D2">
        <w:rPr>
          <w:rFonts w:ascii="Times New Roman" w:hAnsi="Times New Roman" w:cs="Times New Roman"/>
          <w:sz w:val="24"/>
          <w:szCs w:val="24"/>
          <w:lang w:val="tt-RU"/>
        </w:rPr>
        <w:t>.</w:t>
      </w:r>
    </w:p>
    <w:p w:rsidR="001E1483" w:rsidRPr="008408D2" w:rsidRDefault="008408D2" w:rsidP="001E1483">
      <w:pPr>
        <w:spacing w:after="0"/>
        <w:jc w:val="both"/>
        <w:rPr>
          <w:rFonts w:ascii="Times New Roman" w:eastAsia="Times New Roman" w:hAnsi="Times New Roman" w:cs="Times New Roman"/>
          <w:b/>
          <w:sz w:val="24"/>
          <w:szCs w:val="24"/>
          <w:lang w:val="tt-RU" w:eastAsia="ru-RU"/>
        </w:rPr>
      </w:pPr>
      <w:r w:rsidRPr="008408D2">
        <w:rPr>
          <w:rFonts w:ascii="Times New Roman" w:eastAsia="Times New Roman" w:hAnsi="Times New Roman" w:cs="Times New Roman"/>
          <w:b/>
          <w:sz w:val="24"/>
          <w:szCs w:val="24"/>
          <w:lang w:val="tt-RU" w:eastAsia="ru-RU"/>
        </w:rPr>
        <w:t>Текст</w:t>
      </w:r>
      <w:r w:rsidR="001E1483" w:rsidRPr="008408D2">
        <w:rPr>
          <w:rFonts w:ascii="Times New Roman" w:eastAsia="Times New Roman" w:hAnsi="Times New Roman" w:cs="Times New Roman"/>
          <w:b/>
          <w:sz w:val="24"/>
          <w:szCs w:val="24"/>
          <w:lang w:val="tt-RU" w:eastAsia="ru-RU"/>
        </w:rPr>
        <w:t>.</w:t>
      </w:r>
    </w:p>
    <w:p w:rsidR="00C179A3" w:rsidRPr="008408D2" w:rsidRDefault="00C179A3" w:rsidP="00C179A3">
      <w:pPr>
        <w:spacing w:after="0" w:line="240" w:lineRule="auto"/>
        <w:ind w:firstLine="426"/>
        <w:jc w:val="both"/>
        <w:rPr>
          <w:rFonts w:ascii="Times New Roman" w:eastAsia="Times New Roman" w:hAnsi="Times New Roman" w:cs="Times New Roman"/>
          <w:sz w:val="24"/>
          <w:szCs w:val="24"/>
          <w:lang w:val="tt-RU" w:eastAsia="ru-RU"/>
        </w:rPr>
      </w:pP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Сәлам, Айрат! Рәхим ит, уз! Җәйге каникулың ничек үтте?</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Айрат: Бик күңелле булды, Венера. Миңа бик ошады.</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Син ничек ял иттең?</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Айрат: Мин  авылга әбием һәм бабам янына кайттым.</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Кем белән кайттың?</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lastRenderedPageBreak/>
        <w:t>Айрат: Сеңелем Зәринә белән. Без каникул саен авылда ял итәбез. Бергә урманга барабыз һәм анда төрле чәчәкләр, каен җиләге, гөмбәләр җыябыз.  Бервакыт  үлән арасында елан күреп бик курыктык...</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Айрат, су коенырга йөрдеңме?</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Айрат: Әлбәттә, Венера. Авылыбыз уртасында түгәрәк күл бар. Ул тирән түгел, ә суы чиста, җылы. Мин күлдә  йөзәргә, балык тотарга яратам. Сеңлем яр буенда кызынды.</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Әбиеңә һәм бабаңа булыштыгызмы?</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Айрат: Яшелчәләргә су сиптек, чүп утадык.</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Венера: Һава торышы ничек булды?</w:t>
      </w:r>
    </w:p>
    <w:p w:rsidR="00D1559B" w:rsidRPr="008408D2" w:rsidRDefault="00D1559B" w:rsidP="00D1559B">
      <w:pPr>
        <w:pStyle w:val="a5"/>
        <w:spacing w:after="0" w:line="240" w:lineRule="auto"/>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Айрат: Көннәр кояшлы, эссе иде. Кайвакыт яңгыр да яуды. Рәхәтләнеп ял иттек, саф һавада уйнадык.</w:t>
      </w:r>
    </w:p>
    <w:p w:rsidR="00330C74" w:rsidRPr="008408D2" w:rsidRDefault="00330C74" w:rsidP="00330C74">
      <w:pPr>
        <w:jc w:val="center"/>
        <w:rPr>
          <w:rFonts w:ascii="Times New Roman" w:eastAsia="Times New Roman" w:hAnsi="Times New Roman" w:cs="Times New Roman"/>
          <w:sz w:val="24"/>
          <w:szCs w:val="24"/>
          <w:lang w:val="tt-RU" w:eastAsia="ru-RU"/>
        </w:rPr>
      </w:pPr>
    </w:p>
    <w:tbl>
      <w:tblPr>
        <w:tblStyle w:val="a3"/>
        <w:tblW w:w="0" w:type="auto"/>
        <w:tblLook w:val="04A0" w:firstRow="1" w:lastRow="0" w:firstColumn="1" w:lastColumn="0" w:noHBand="0" w:noVBand="1"/>
      </w:tblPr>
      <w:tblGrid>
        <w:gridCol w:w="1951"/>
        <w:gridCol w:w="7620"/>
      </w:tblGrid>
      <w:tr w:rsidR="00330C74" w:rsidRPr="008408D2" w:rsidTr="007F4086">
        <w:tc>
          <w:tcPr>
            <w:tcW w:w="1951" w:type="dxa"/>
          </w:tcPr>
          <w:p w:rsidR="00330C74" w:rsidRPr="008408D2" w:rsidRDefault="00330C74"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Бирем</w:t>
            </w:r>
          </w:p>
        </w:tc>
        <w:tc>
          <w:tcPr>
            <w:tcW w:w="7620" w:type="dxa"/>
          </w:tcPr>
          <w:p w:rsidR="00330C74" w:rsidRPr="008408D2" w:rsidRDefault="00330C74" w:rsidP="007F4086">
            <w:pPr>
              <w:rPr>
                <w:rFonts w:ascii="Times New Roman" w:hAnsi="Times New Roman" w:cs="Times New Roman"/>
                <w:sz w:val="24"/>
                <w:szCs w:val="24"/>
                <w:lang w:val="tt-RU"/>
              </w:rPr>
            </w:pPr>
            <w:r w:rsidRPr="008408D2">
              <w:rPr>
                <w:rFonts w:ascii="Times New Roman" w:hAnsi="Times New Roman" w:cs="Times New Roman"/>
                <w:sz w:val="24"/>
                <w:szCs w:val="24"/>
                <w:lang w:val="tt-RU"/>
              </w:rPr>
              <w:t>Җавап</w:t>
            </w:r>
          </w:p>
        </w:tc>
      </w:tr>
      <w:tr w:rsidR="00D1559B" w:rsidRPr="008408D2" w:rsidTr="007F4086">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1</w:t>
            </w:r>
          </w:p>
        </w:tc>
        <w:tc>
          <w:tcPr>
            <w:tcW w:w="7620" w:type="dxa"/>
          </w:tcPr>
          <w:p w:rsidR="00D1559B" w:rsidRPr="008408D2" w:rsidRDefault="00D1559B" w:rsidP="007B5389">
            <w:pPr>
              <w:rPr>
                <w:rFonts w:ascii="Times New Roman" w:eastAsia="Times New Roman" w:hAnsi="Times New Roman" w:cs="Times New Roman"/>
                <w:sz w:val="24"/>
                <w:szCs w:val="24"/>
                <w:lang w:val="tt-RU"/>
              </w:rPr>
            </w:pPr>
            <w:r w:rsidRPr="008408D2">
              <w:rPr>
                <w:rFonts w:ascii="Times New Roman" w:eastAsia="Times New Roman" w:hAnsi="Times New Roman" w:cs="Times New Roman"/>
                <w:sz w:val="24"/>
                <w:szCs w:val="24"/>
                <w:lang w:val="tt-RU"/>
              </w:rPr>
              <w:t>А</w:t>
            </w:r>
          </w:p>
        </w:tc>
      </w:tr>
      <w:tr w:rsidR="00D1559B" w:rsidRPr="008408D2" w:rsidTr="007F4086">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2</w:t>
            </w:r>
          </w:p>
        </w:tc>
        <w:tc>
          <w:tcPr>
            <w:tcW w:w="7620" w:type="dxa"/>
          </w:tcPr>
          <w:p w:rsidR="00D1559B" w:rsidRPr="008408D2" w:rsidRDefault="00D1559B" w:rsidP="000E0367">
            <w:pPr>
              <w:rPr>
                <w:rFonts w:ascii="Times New Roman" w:eastAsia="Times New Roman" w:hAnsi="Times New Roman" w:cs="Times New Roman"/>
                <w:sz w:val="24"/>
                <w:szCs w:val="24"/>
                <w:lang w:val="tt-RU"/>
              </w:rPr>
            </w:pPr>
            <w:r w:rsidRPr="008408D2">
              <w:rPr>
                <w:rFonts w:ascii="Times New Roman" w:eastAsia="Times New Roman" w:hAnsi="Times New Roman" w:cs="Times New Roman"/>
                <w:sz w:val="24"/>
                <w:szCs w:val="24"/>
                <w:lang w:val="tt-RU"/>
              </w:rPr>
              <w:t>АӘ</w:t>
            </w:r>
          </w:p>
        </w:tc>
      </w:tr>
      <w:tr w:rsidR="00D1559B" w:rsidRPr="008408D2" w:rsidTr="007F4086">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3</w:t>
            </w:r>
          </w:p>
        </w:tc>
        <w:tc>
          <w:tcPr>
            <w:tcW w:w="7620" w:type="dxa"/>
          </w:tcPr>
          <w:p w:rsidR="00D1559B" w:rsidRPr="008408D2" w:rsidRDefault="00D1559B" w:rsidP="00D1559B">
            <w:pPr>
              <w:rPr>
                <w:rFonts w:ascii="Times New Roman" w:eastAsia="Times New Roman" w:hAnsi="Times New Roman" w:cs="Times New Roman"/>
                <w:sz w:val="24"/>
                <w:szCs w:val="24"/>
                <w:lang w:val="tt-RU"/>
              </w:rPr>
            </w:pPr>
            <w:r w:rsidRPr="008408D2">
              <w:rPr>
                <w:rFonts w:ascii="Times New Roman" w:eastAsia="Times New Roman" w:hAnsi="Times New Roman" w:cs="Times New Roman"/>
                <w:sz w:val="24"/>
                <w:szCs w:val="24"/>
                <w:lang w:val="tt-RU"/>
              </w:rPr>
              <w:t>ӘАБВ</w:t>
            </w:r>
          </w:p>
        </w:tc>
      </w:tr>
      <w:tr w:rsidR="00D1559B" w:rsidRPr="008408D2" w:rsidTr="007F4086">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4</w:t>
            </w:r>
          </w:p>
        </w:tc>
        <w:tc>
          <w:tcPr>
            <w:tcW w:w="7620" w:type="dxa"/>
          </w:tcPr>
          <w:p w:rsidR="00D1559B" w:rsidRPr="008408D2" w:rsidRDefault="00D1559B" w:rsidP="007B5389">
            <w:pPr>
              <w:pStyle w:val="a5"/>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А</w:t>
            </w:r>
          </w:p>
        </w:tc>
      </w:tr>
      <w:tr w:rsidR="00D1559B" w:rsidRPr="008408D2" w:rsidTr="007F4086">
        <w:trPr>
          <w:trHeight w:val="111"/>
        </w:trPr>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5</w:t>
            </w:r>
          </w:p>
        </w:tc>
        <w:tc>
          <w:tcPr>
            <w:tcW w:w="7620" w:type="dxa"/>
          </w:tcPr>
          <w:p w:rsidR="00D1559B" w:rsidRPr="008408D2" w:rsidRDefault="00D1559B" w:rsidP="007B5389">
            <w:pPr>
              <w:pStyle w:val="a5"/>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Ә</w:t>
            </w:r>
          </w:p>
        </w:tc>
      </w:tr>
      <w:tr w:rsidR="00D1559B" w:rsidRPr="008408D2" w:rsidTr="007F4086">
        <w:trPr>
          <w:trHeight w:val="267"/>
        </w:trPr>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6</w:t>
            </w:r>
          </w:p>
        </w:tc>
        <w:tc>
          <w:tcPr>
            <w:tcW w:w="7620" w:type="dxa"/>
          </w:tcPr>
          <w:p w:rsidR="00D1559B" w:rsidRPr="008408D2" w:rsidRDefault="00D1559B" w:rsidP="007B5389">
            <w:pPr>
              <w:pStyle w:val="a5"/>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ФАЙДА</w:t>
            </w:r>
          </w:p>
        </w:tc>
      </w:tr>
      <w:tr w:rsidR="00D1559B" w:rsidRPr="008408D2" w:rsidTr="007F4086">
        <w:tc>
          <w:tcPr>
            <w:tcW w:w="1951" w:type="dxa"/>
          </w:tcPr>
          <w:p w:rsidR="00D1559B" w:rsidRPr="008408D2" w:rsidRDefault="00D1559B"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7</w:t>
            </w:r>
          </w:p>
        </w:tc>
        <w:tc>
          <w:tcPr>
            <w:tcW w:w="7620" w:type="dxa"/>
          </w:tcPr>
          <w:p w:rsidR="00D1559B" w:rsidRPr="008408D2" w:rsidRDefault="00D1559B" w:rsidP="00D1559B">
            <w:pPr>
              <w:pStyle w:val="a5"/>
              <w:ind w:left="0"/>
              <w:jc w:val="both"/>
              <w:rPr>
                <w:rFonts w:ascii="Times New Roman" w:hAnsi="Times New Roman" w:cs="Times New Roman"/>
                <w:sz w:val="24"/>
                <w:szCs w:val="24"/>
                <w:lang w:val="tt-RU"/>
              </w:rPr>
            </w:pPr>
            <w:r w:rsidRPr="008408D2">
              <w:rPr>
                <w:rFonts w:ascii="Times New Roman" w:hAnsi="Times New Roman" w:cs="Times New Roman"/>
                <w:sz w:val="24"/>
                <w:szCs w:val="24"/>
                <w:lang w:val="tt-RU"/>
              </w:rPr>
              <w:t>СӘЛАМӘТ</w:t>
            </w:r>
          </w:p>
        </w:tc>
      </w:tr>
      <w:tr w:rsidR="00330C74" w:rsidRPr="008408D2" w:rsidTr="007F4086">
        <w:tc>
          <w:tcPr>
            <w:tcW w:w="1951" w:type="dxa"/>
          </w:tcPr>
          <w:p w:rsidR="00330C74" w:rsidRPr="008408D2" w:rsidRDefault="00330C74"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8</w:t>
            </w:r>
          </w:p>
        </w:tc>
        <w:tc>
          <w:tcPr>
            <w:tcW w:w="7620" w:type="dxa"/>
          </w:tcPr>
          <w:p w:rsidR="00330C74" w:rsidRPr="008408D2" w:rsidRDefault="00D1559B" w:rsidP="007F4086">
            <w:pP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sz w:val="24"/>
                <w:szCs w:val="24"/>
                <w:lang w:val="tt-RU" w:eastAsia="ru-RU"/>
              </w:rPr>
              <w:t>Б</w:t>
            </w:r>
          </w:p>
        </w:tc>
      </w:tr>
      <w:tr w:rsidR="00330C74" w:rsidRPr="008408D2" w:rsidTr="007F4086">
        <w:tc>
          <w:tcPr>
            <w:tcW w:w="1951" w:type="dxa"/>
          </w:tcPr>
          <w:p w:rsidR="00330C74" w:rsidRPr="008408D2" w:rsidRDefault="00330C74"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9</w:t>
            </w:r>
          </w:p>
        </w:tc>
        <w:tc>
          <w:tcPr>
            <w:tcW w:w="7620" w:type="dxa"/>
          </w:tcPr>
          <w:p w:rsidR="00330C74" w:rsidRPr="008408D2" w:rsidRDefault="00D1559B" w:rsidP="007F4086">
            <w:pP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sz w:val="24"/>
                <w:szCs w:val="24"/>
                <w:lang w:val="tt-RU" w:eastAsia="ru-RU"/>
              </w:rPr>
              <w:t>Б</w:t>
            </w:r>
          </w:p>
        </w:tc>
      </w:tr>
      <w:tr w:rsidR="00330C74" w:rsidRPr="008408D2" w:rsidTr="007F4086">
        <w:tc>
          <w:tcPr>
            <w:tcW w:w="1951" w:type="dxa"/>
          </w:tcPr>
          <w:p w:rsidR="00330C74" w:rsidRPr="008408D2" w:rsidRDefault="00330C74"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10</w:t>
            </w:r>
          </w:p>
        </w:tc>
        <w:tc>
          <w:tcPr>
            <w:tcW w:w="7620" w:type="dxa"/>
          </w:tcPr>
          <w:p w:rsidR="00330C74" w:rsidRPr="008408D2" w:rsidRDefault="00D1559B" w:rsidP="007F4086">
            <w:pP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sz w:val="24"/>
                <w:szCs w:val="24"/>
                <w:lang w:val="tt-RU" w:eastAsia="ru-RU"/>
              </w:rPr>
              <w:t>КОШ</w:t>
            </w:r>
            <w:r w:rsidR="000E0367">
              <w:rPr>
                <w:rFonts w:ascii="Times New Roman" w:eastAsia="Times New Roman" w:hAnsi="Times New Roman" w:cs="Times New Roman"/>
                <w:sz w:val="24"/>
                <w:szCs w:val="24"/>
                <w:lang w:val="tt-RU" w:eastAsia="ru-RU"/>
              </w:rPr>
              <w:t>/КОШЛАР</w:t>
            </w:r>
          </w:p>
        </w:tc>
      </w:tr>
      <w:tr w:rsidR="00330C74" w:rsidRPr="008408D2" w:rsidTr="007F4086">
        <w:tc>
          <w:tcPr>
            <w:tcW w:w="1951" w:type="dxa"/>
          </w:tcPr>
          <w:p w:rsidR="00330C74" w:rsidRPr="008408D2" w:rsidRDefault="00330C74" w:rsidP="007F4086">
            <w:pPr>
              <w:jc w:val="center"/>
              <w:rPr>
                <w:rFonts w:ascii="Times New Roman" w:hAnsi="Times New Roman" w:cs="Times New Roman"/>
                <w:sz w:val="24"/>
                <w:szCs w:val="24"/>
                <w:lang w:val="tt-RU"/>
              </w:rPr>
            </w:pPr>
            <w:r w:rsidRPr="008408D2">
              <w:rPr>
                <w:rFonts w:ascii="Times New Roman" w:hAnsi="Times New Roman" w:cs="Times New Roman"/>
                <w:sz w:val="24"/>
                <w:szCs w:val="24"/>
                <w:lang w:val="tt-RU"/>
              </w:rPr>
              <w:t>11</w:t>
            </w:r>
          </w:p>
        </w:tc>
        <w:tc>
          <w:tcPr>
            <w:tcW w:w="7620" w:type="dxa"/>
          </w:tcPr>
          <w:p w:rsidR="00330C74" w:rsidRPr="008408D2" w:rsidRDefault="00765CA1" w:rsidP="007F4086">
            <w:pPr>
              <w:pStyle w:val="a5"/>
              <w:ind w:left="0" w:firstLine="34"/>
              <w:rPr>
                <w:rFonts w:ascii="Times New Roman" w:eastAsia="Times New Roman" w:hAnsi="Times New Roman" w:cs="Times New Roman"/>
                <w:b/>
                <w:color w:val="FF0000"/>
                <w:sz w:val="24"/>
                <w:szCs w:val="24"/>
                <w:lang w:val="tt-RU" w:eastAsia="ru-RU"/>
              </w:rPr>
            </w:pPr>
            <w:r w:rsidRPr="00765CA1">
              <w:rPr>
                <w:rFonts w:ascii="Times New Roman" w:eastAsia="Times New Roman" w:hAnsi="Times New Roman" w:cs="Times New Roman"/>
                <w:b/>
                <w:sz w:val="24"/>
                <w:szCs w:val="24"/>
                <w:lang w:val="tt-RU" w:eastAsia="ru-RU"/>
              </w:rPr>
              <w:t>АӘ</w:t>
            </w:r>
          </w:p>
        </w:tc>
      </w:tr>
      <w:tr w:rsidR="00765CA1" w:rsidRPr="008408D2" w:rsidTr="007F4086">
        <w:tc>
          <w:tcPr>
            <w:tcW w:w="1951" w:type="dxa"/>
          </w:tcPr>
          <w:p w:rsidR="00765CA1" w:rsidRPr="008408D2" w:rsidRDefault="00765CA1" w:rsidP="007F4086">
            <w:pPr>
              <w:jc w:val="center"/>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7620" w:type="dxa"/>
          </w:tcPr>
          <w:p w:rsidR="00765CA1" w:rsidRPr="008408D2" w:rsidRDefault="00765CA1" w:rsidP="007F4086">
            <w:pPr>
              <w:pStyle w:val="a5"/>
              <w:ind w:left="0" w:firstLine="34"/>
              <w:rPr>
                <w:rFonts w:ascii="Times New Roman" w:eastAsia="Times New Roman" w:hAnsi="Times New Roman" w:cs="Times New Roman"/>
                <w:b/>
                <w:sz w:val="24"/>
                <w:szCs w:val="24"/>
                <w:lang w:val="tt-RU" w:eastAsia="ru-RU"/>
              </w:rPr>
            </w:pPr>
            <w:r w:rsidRPr="008408D2">
              <w:rPr>
                <w:rFonts w:ascii="Times New Roman" w:eastAsia="Times New Roman" w:hAnsi="Times New Roman" w:cs="Times New Roman"/>
                <w:b/>
                <w:sz w:val="24"/>
                <w:szCs w:val="24"/>
                <w:lang w:val="tt-RU" w:eastAsia="ru-RU"/>
              </w:rPr>
              <w:t>АВ</w:t>
            </w:r>
          </w:p>
        </w:tc>
      </w:tr>
    </w:tbl>
    <w:p w:rsidR="001E1483" w:rsidRPr="008408D2" w:rsidRDefault="001E1483" w:rsidP="001E1483">
      <w:pPr>
        <w:spacing w:after="0"/>
        <w:jc w:val="both"/>
        <w:rPr>
          <w:rStyle w:val="hps"/>
          <w:rFonts w:ascii="Times New Roman" w:hAnsi="Times New Roman" w:cs="Times New Roman"/>
          <w:iCs/>
          <w:sz w:val="24"/>
          <w:szCs w:val="24"/>
          <w:shd w:val="clear" w:color="auto" w:fill="FFFFFF"/>
          <w:lang w:val="tt-RU"/>
        </w:rPr>
      </w:pPr>
    </w:p>
    <w:p w:rsidR="001A5155" w:rsidRDefault="000E0367" w:rsidP="001A5155">
      <w:pPr>
        <w:jc w:val="center"/>
        <w:rPr>
          <w:rFonts w:ascii="Times New Roman" w:hAnsi="Times New Roman" w:cs="Times New Roman"/>
          <w:b/>
          <w:sz w:val="24"/>
          <w:szCs w:val="24"/>
          <w:lang w:val="tt-RU"/>
        </w:rPr>
      </w:pPr>
      <w:r>
        <w:rPr>
          <w:rFonts w:ascii="Times New Roman" w:hAnsi="Times New Roman" w:cs="Times New Roman"/>
          <w:b/>
          <w:sz w:val="24"/>
          <w:szCs w:val="24"/>
          <w:lang w:val="tt-RU"/>
        </w:rPr>
        <w:t>4 нче бүлек биремнәрен</w:t>
      </w:r>
      <w:r w:rsidR="001A5155" w:rsidRPr="008408D2">
        <w:rPr>
          <w:rFonts w:ascii="Times New Roman" w:hAnsi="Times New Roman" w:cs="Times New Roman"/>
          <w:b/>
          <w:sz w:val="24"/>
          <w:szCs w:val="24"/>
          <w:lang w:val="tt-RU"/>
        </w:rPr>
        <w:t xml:space="preserve"> тикшерү критерийлары.</w:t>
      </w:r>
    </w:p>
    <w:p w:rsidR="000E0367" w:rsidRPr="008408D2" w:rsidRDefault="000E0367" w:rsidP="001A5155">
      <w:pPr>
        <w:jc w:val="center"/>
        <w:rPr>
          <w:rFonts w:ascii="Times New Roman" w:hAnsi="Times New Roman" w:cs="Times New Roman"/>
          <w:b/>
          <w:sz w:val="24"/>
          <w:szCs w:val="24"/>
          <w:lang w:val="tt-RU"/>
        </w:rPr>
      </w:pPr>
    </w:p>
    <w:tbl>
      <w:tblPr>
        <w:tblStyle w:val="a3"/>
        <w:tblW w:w="9746" w:type="dxa"/>
        <w:jc w:val="center"/>
        <w:tblLook w:val="01E0" w:firstRow="1" w:lastRow="1" w:firstColumn="1" w:lastColumn="1" w:noHBand="0" w:noVBand="0"/>
      </w:tblPr>
      <w:tblGrid>
        <w:gridCol w:w="700"/>
        <w:gridCol w:w="7894"/>
        <w:gridCol w:w="1152"/>
      </w:tblGrid>
      <w:tr w:rsidR="001A5155" w:rsidRPr="008408D2" w:rsidTr="008B5FEF">
        <w:trPr>
          <w:jc w:val="center"/>
        </w:trPr>
        <w:tc>
          <w:tcPr>
            <w:tcW w:w="700" w:type="dxa"/>
            <w:tcBorders>
              <w:right w:val="nil"/>
            </w:tcBorders>
          </w:tcPr>
          <w:p w:rsidR="001A5155" w:rsidRPr="008408D2" w:rsidRDefault="001A5155" w:rsidP="008B5FEF">
            <w:pPr>
              <w:jc w:val="center"/>
              <w:rPr>
                <w:rFonts w:ascii="Times New Roman" w:hAnsi="Times New Roman" w:cs="Times New Roman"/>
                <w:b/>
                <w:i/>
                <w:sz w:val="24"/>
                <w:szCs w:val="24"/>
                <w:lang w:val="tt-RU" w:eastAsia="ru-RU"/>
              </w:rPr>
            </w:pPr>
            <w:r w:rsidRPr="008408D2">
              <w:rPr>
                <w:rFonts w:ascii="Times New Roman" w:hAnsi="Times New Roman" w:cs="Times New Roman"/>
                <w:b/>
                <w:i/>
                <w:sz w:val="24"/>
                <w:szCs w:val="24"/>
                <w:lang w:val="tt-RU" w:eastAsia="ru-RU"/>
              </w:rPr>
              <w:t>№</w:t>
            </w:r>
          </w:p>
        </w:tc>
        <w:tc>
          <w:tcPr>
            <w:tcW w:w="7894" w:type="dxa"/>
            <w:tcBorders>
              <w:left w:val="nil"/>
              <w:right w:val="nil"/>
            </w:tcBorders>
          </w:tcPr>
          <w:p w:rsidR="001A5155" w:rsidRPr="008408D2" w:rsidRDefault="001A5155" w:rsidP="008B5FEF">
            <w:pPr>
              <w:jc w:val="center"/>
              <w:rPr>
                <w:rFonts w:ascii="Times New Roman" w:hAnsi="Times New Roman" w:cs="Times New Roman"/>
                <w:b/>
                <w:i/>
                <w:sz w:val="24"/>
                <w:szCs w:val="24"/>
                <w:lang w:val="tt-RU" w:eastAsia="ru-RU"/>
              </w:rPr>
            </w:pPr>
            <w:r w:rsidRPr="008408D2">
              <w:rPr>
                <w:rFonts w:ascii="Times New Roman" w:hAnsi="Times New Roman" w:cs="Times New Roman"/>
                <w:b/>
                <w:i/>
                <w:sz w:val="24"/>
                <w:szCs w:val="24"/>
                <w:lang w:val="tt-RU" w:eastAsia="ru-RU"/>
              </w:rPr>
              <w:t>Бәяләү критерийлары</w:t>
            </w:r>
          </w:p>
        </w:tc>
        <w:tc>
          <w:tcPr>
            <w:tcW w:w="1152" w:type="dxa"/>
            <w:tcBorders>
              <w:left w:val="nil"/>
            </w:tcBorders>
          </w:tcPr>
          <w:p w:rsidR="001A5155" w:rsidRPr="008408D2" w:rsidRDefault="001A5155" w:rsidP="008B5FEF">
            <w:pPr>
              <w:jc w:val="center"/>
              <w:rPr>
                <w:rFonts w:ascii="Times New Roman" w:hAnsi="Times New Roman" w:cs="Times New Roman"/>
                <w:b/>
                <w:i/>
                <w:sz w:val="24"/>
                <w:szCs w:val="24"/>
                <w:lang w:val="tt-RU" w:eastAsia="ru-RU"/>
              </w:rPr>
            </w:pPr>
            <w:r w:rsidRPr="008408D2">
              <w:rPr>
                <w:rFonts w:ascii="Times New Roman" w:hAnsi="Times New Roman" w:cs="Times New Roman"/>
                <w:b/>
                <w:i/>
                <w:sz w:val="24"/>
                <w:szCs w:val="24"/>
                <w:lang w:val="tt-RU" w:eastAsia="ru-RU"/>
              </w:rPr>
              <w:t>Баллар</w:t>
            </w:r>
          </w:p>
          <w:p w:rsidR="001A5155" w:rsidRPr="008408D2" w:rsidRDefault="001A5155" w:rsidP="008B5FEF">
            <w:pPr>
              <w:jc w:val="center"/>
              <w:rPr>
                <w:rFonts w:ascii="Times New Roman" w:hAnsi="Times New Roman" w:cs="Times New Roman"/>
                <w:b/>
                <w:i/>
                <w:sz w:val="24"/>
                <w:szCs w:val="24"/>
                <w:lang w:val="tt-RU" w:eastAsia="ru-RU"/>
              </w:rPr>
            </w:pPr>
          </w:p>
        </w:tc>
      </w:tr>
      <w:tr w:rsidR="001A5155" w:rsidRPr="008408D2" w:rsidTr="008B5FEF">
        <w:trPr>
          <w:jc w:val="center"/>
        </w:trPr>
        <w:tc>
          <w:tcPr>
            <w:tcW w:w="700"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1</w:t>
            </w: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2</w:t>
            </w:r>
          </w:p>
        </w:tc>
        <w:tc>
          <w:tcPr>
            <w:tcW w:w="1152"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3</w:t>
            </w:r>
          </w:p>
        </w:tc>
      </w:tr>
      <w:tr w:rsidR="001A5155" w:rsidRPr="008408D2" w:rsidTr="008B5FEF">
        <w:trPr>
          <w:jc w:val="center"/>
        </w:trPr>
        <w:tc>
          <w:tcPr>
            <w:tcW w:w="700" w:type="dxa"/>
          </w:tcPr>
          <w:p w:rsidR="001A5155" w:rsidRPr="008408D2" w:rsidRDefault="001A5155" w:rsidP="008B5FEF">
            <w:pPr>
              <w:rPr>
                <w:rFonts w:ascii="Times New Roman" w:hAnsi="Times New Roman" w:cs="Times New Roman"/>
                <w:i/>
                <w:sz w:val="24"/>
                <w:szCs w:val="24"/>
                <w:lang w:val="tt-RU" w:eastAsia="ru-RU"/>
              </w:rPr>
            </w:pPr>
          </w:p>
          <w:p w:rsidR="001A5155" w:rsidRPr="008408D2" w:rsidRDefault="001A5155" w:rsidP="008B5FEF">
            <w:pPr>
              <w:rPr>
                <w:rFonts w:ascii="Times New Roman" w:hAnsi="Times New Roman" w:cs="Times New Roman"/>
                <w:i/>
                <w:sz w:val="24"/>
                <w:szCs w:val="24"/>
                <w:lang w:val="tt-RU" w:eastAsia="ru-RU"/>
              </w:rPr>
            </w:pPr>
            <w:r w:rsidRPr="008408D2">
              <w:rPr>
                <w:rFonts w:ascii="Times New Roman" w:hAnsi="Times New Roman" w:cs="Times New Roman"/>
                <w:i/>
                <w:sz w:val="24"/>
                <w:szCs w:val="24"/>
                <w:lang w:val="tt-RU" w:eastAsia="ru-RU"/>
              </w:rPr>
              <w:t>I</w:t>
            </w:r>
          </w:p>
        </w:tc>
        <w:tc>
          <w:tcPr>
            <w:tcW w:w="7894" w:type="dxa"/>
          </w:tcPr>
          <w:p w:rsidR="001A5155" w:rsidRPr="008408D2" w:rsidRDefault="001A5155" w:rsidP="008B5FEF">
            <w:pPr>
              <w:rPr>
                <w:rFonts w:ascii="Times New Roman" w:hAnsi="Times New Roman" w:cs="Times New Roman"/>
                <w:i/>
                <w:sz w:val="24"/>
                <w:szCs w:val="24"/>
                <w:lang w:val="tt-RU" w:eastAsia="ru-RU"/>
              </w:rPr>
            </w:pPr>
          </w:p>
          <w:p w:rsidR="001A5155" w:rsidRPr="008408D2" w:rsidRDefault="001A5155" w:rsidP="008B5FEF">
            <w:pPr>
              <w:rPr>
                <w:rFonts w:ascii="Times New Roman" w:hAnsi="Times New Roman" w:cs="Times New Roman"/>
                <w:i/>
                <w:sz w:val="24"/>
                <w:szCs w:val="24"/>
                <w:lang w:val="tt-RU" w:eastAsia="ru-RU"/>
              </w:rPr>
            </w:pPr>
            <w:r w:rsidRPr="008408D2">
              <w:rPr>
                <w:rFonts w:ascii="Times New Roman" w:hAnsi="Times New Roman" w:cs="Times New Roman"/>
                <w:i/>
                <w:sz w:val="24"/>
                <w:szCs w:val="24"/>
                <w:lang w:val="tt-RU" w:eastAsia="ru-RU"/>
              </w:rPr>
              <w:t>Язылган текстның эчтәлеге</w:t>
            </w:r>
          </w:p>
          <w:p w:rsidR="001A5155" w:rsidRPr="008408D2" w:rsidRDefault="001A5155" w:rsidP="008B5FEF">
            <w:pPr>
              <w:rPr>
                <w:rFonts w:ascii="Times New Roman" w:hAnsi="Times New Roman" w:cs="Times New Roman"/>
                <w:i/>
                <w:sz w:val="24"/>
                <w:szCs w:val="24"/>
                <w:lang w:val="tt-RU" w:eastAsia="ru-RU"/>
              </w:rPr>
            </w:pPr>
          </w:p>
        </w:tc>
        <w:tc>
          <w:tcPr>
            <w:tcW w:w="1152" w:type="dxa"/>
          </w:tcPr>
          <w:p w:rsidR="001A5155" w:rsidRPr="008408D2" w:rsidRDefault="001A5155" w:rsidP="008B5FEF">
            <w:pPr>
              <w:rPr>
                <w:rFonts w:ascii="Times New Roman" w:hAnsi="Times New Roman" w:cs="Times New Roman"/>
                <w:i/>
                <w:sz w:val="24"/>
                <w:szCs w:val="24"/>
                <w:lang w:val="tt-RU" w:eastAsia="ru-RU"/>
              </w:rPr>
            </w:pPr>
          </w:p>
        </w:tc>
      </w:tr>
      <w:tr w:rsidR="001A5155" w:rsidRPr="008408D2" w:rsidTr="008B5FEF">
        <w:trPr>
          <w:jc w:val="center"/>
        </w:trPr>
        <w:tc>
          <w:tcPr>
            <w:tcW w:w="700"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К1</w:t>
            </w:r>
          </w:p>
        </w:tc>
        <w:tc>
          <w:tcPr>
            <w:tcW w:w="7894" w:type="dxa"/>
          </w:tcPr>
          <w:p w:rsidR="001A5155" w:rsidRPr="008408D2" w:rsidRDefault="001A5155" w:rsidP="008B5FEF">
            <w:pPr>
              <w:tabs>
                <w:tab w:val="center" w:pos="4677"/>
                <w:tab w:val="left" w:pos="7395"/>
              </w:tabs>
              <w:jc w:val="cente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 xml:space="preserve">   Сөйләм ситуациясенә караган репликаны  формалаштыру</w:t>
            </w:r>
          </w:p>
        </w:tc>
        <w:tc>
          <w:tcPr>
            <w:tcW w:w="1152" w:type="dxa"/>
          </w:tcPr>
          <w:p w:rsidR="001A5155" w:rsidRPr="008408D2" w:rsidRDefault="001A5155" w:rsidP="008B5FEF">
            <w:pPr>
              <w:rPr>
                <w:rFonts w:ascii="Times New Roman" w:hAnsi="Times New Roman" w:cs="Times New Roman"/>
                <w:sz w:val="24"/>
                <w:szCs w:val="24"/>
                <w:lang w:val="tt-RU" w:eastAsia="ru-RU"/>
              </w:rPr>
            </w:pPr>
          </w:p>
        </w:tc>
      </w:tr>
      <w:tr w:rsidR="001A5155" w:rsidRPr="008408D2" w:rsidTr="008B5FEF">
        <w:trPr>
          <w:jc w:val="center"/>
        </w:trPr>
        <w:tc>
          <w:tcPr>
            <w:tcW w:w="700" w:type="dxa"/>
            <w:vMerge w:val="restart"/>
          </w:tcPr>
          <w:p w:rsidR="001A5155" w:rsidRPr="008408D2" w:rsidRDefault="001A5155" w:rsidP="008B5FEF">
            <w:pPr>
              <w:rPr>
                <w:rFonts w:ascii="Times New Roman" w:hAnsi="Times New Roman" w:cs="Times New Roman"/>
                <w:sz w:val="24"/>
                <w:szCs w:val="24"/>
                <w:lang w:val="tt-RU" w:eastAsia="ru-RU"/>
              </w:rPr>
            </w:pP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Укучы сөйләм ситуациясенә караган репликаны  аңлап, җавабын дөрес формалаштырган.Коммуникатив бурыч төгәл үтәлгән.</w:t>
            </w: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Фактик хаталар юк.</w:t>
            </w:r>
          </w:p>
        </w:tc>
        <w:tc>
          <w:tcPr>
            <w:tcW w:w="1152"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1</w:t>
            </w:r>
          </w:p>
        </w:tc>
      </w:tr>
      <w:tr w:rsidR="001A5155" w:rsidRPr="008408D2" w:rsidTr="008B5FEF">
        <w:trPr>
          <w:jc w:val="center"/>
        </w:trPr>
        <w:tc>
          <w:tcPr>
            <w:tcW w:w="700" w:type="dxa"/>
            <w:vMerge/>
          </w:tcPr>
          <w:p w:rsidR="001A5155" w:rsidRPr="008408D2" w:rsidRDefault="001A5155" w:rsidP="008B5FEF">
            <w:pPr>
              <w:rPr>
                <w:rFonts w:ascii="Times New Roman" w:hAnsi="Times New Roman" w:cs="Times New Roman"/>
                <w:sz w:val="24"/>
                <w:szCs w:val="24"/>
                <w:lang w:val="tt-RU" w:eastAsia="ru-RU"/>
              </w:rPr>
            </w:pP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Укучы  сөйләм ситуациясенә караган репликаны дөрес формалаштырмаган.</w:t>
            </w:r>
          </w:p>
          <w:p w:rsidR="001A5155" w:rsidRPr="008408D2" w:rsidRDefault="001A5155" w:rsidP="008B5FEF">
            <w:pPr>
              <w:rPr>
                <w:rFonts w:ascii="Times New Roman" w:hAnsi="Times New Roman" w:cs="Times New Roman"/>
                <w:b/>
                <w:i/>
                <w:sz w:val="24"/>
                <w:szCs w:val="24"/>
                <w:lang w:val="tt-RU" w:eastAsia="ru-RU"/>
              </w:rPr>
            </w:pPr>
            <w:r w:rsidRPr="008408D2">
              <w:rPr>
                <w:rFonts w:ascii="Times New Roman" w:hAnsi="Times New Roman" w:cs="Times New Roman"/>
                <w:b/>
                <w:i/>
                <w:sz w:val="24"/>
                <w:szCs w:val="24"/>
                <w:lang w:val="tt-RU" w:eastAsia="ru-RU"/>
              </w:rPr>
              <w:t>Яки</w:t>
            </w: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 xml:space="preserve">Сөйләм ситуациясенә караган реплика өлешчә генә формалаштырылган </w:t>
            </w:r>
          </w:p>
          <w:p w:rsidR="001A5155" w:rsidRPr="008408D2" w:rsidRDefault="001A5155" w:rsidP="008B5FEF">
            <w:pPr>
              <w:rPr>
                <w:rFonts w:ascii="Times New Roman" w:hAnsi="Times New Roman" w:cs="Times New Roman"/>
                <w:b/>
                <w:sz w:val="24"/>
                <w:szCs w:val="24"/>
                <w:lang w:val="tt-RU" w:eastAsia="ru-RU"/>
              </w:rPr>
            </w:pPr>
            <w:r w:rsidRPr="008408D2">
              <w:rPr>
                <w:rFonts w:ascii="Times New Roman" w:hAnsi="Times New Roman" w:cs="Times New Roman"/>
                <w:b/>
                <w:sz w:val="24"/>
                <w:szCs w:val="24"/>
                <w:lang w:val="tt-RU" w:eastAsia="ru-RU"/>
              </w:rPr>
              <w:t xml:space="preserve">Яки </w:t>
            </w: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Фактик хаталар бар.</w:t>
            </w:r>
          </w:p>
          <w:p w:rsidR="001A5155" w:rsidRPr="008408D2" w:rsidRDefault="001A5155" w:rsidP="008B5FEF">
            <w:pPr>
              <w:rPr>
                <w:rFonts w:ascii="Times New Roman" w:hAnsi="Times New Roman" w:cs="Times New Roman"/>
                <w:b/>
                <w:i/>
                <w:sz w:val="24"/>
                <w:szCs w:val="24"/>
                <w:lang w:val="tt-RU" w:eastAsia="ru-RU"/>
              </w:rPr>
            </w:pPr>
            <w:r w:rsidRPr="008408D2">
              <w:rPr>
                <w:rFonts w:ascii="Times New Roman" w:hAnsi="Times New Roman" w:cs="Times New Roman"/>
                <w:b/>
                <w:i/>
                <w:sz w:val="24"/>
                <w:szCs w:val="24"/>
                <w:lang w:val="tt-RU" w:eastAsia="ru-RU"/>
              </w:rPr>
              <w:t>Яки</w:t>
            </w:r>
          </w:p>
          <w:p w:rsidR="001A5155" w:rsidRPr="008408D2" w:rsidRDefault="001A5155" w:rsidP="008B5FEF">
            <w:pPr>
              <w:rPr>
                <w:rFonts w:ascii="Times New Roman" w:hAnsi="Times New Roman" w:cs="Times New Roman"/>
                <w:bCs/>
                <w:i/>
                <w:sz w:val="24"/>
                <w:szCs w:val="24"/>
                <w:lang w:val="tt-RU" w:eastAsia="ru-RU"/>
              </w:rPr>
            </w:pPr>
            <w:r w:rsidRPr="008408D2">
              <w:rPr>
                <w:rFonts w:ascii="Times New Roman" w:hAnsi="Times New Roman" w:cs="Times New Roman"/>
                <w:b/>
                <w:sz w:val="24"/>
                <w:szCs w:val="24"/>
                <w:lang w:val="tt-RU" w:eastAsia="ru-RU"/>
              </w:rPr>
              <w:lastRenderedPageBreak/>
              <w:t xml:space="preserve"> </w:t>
            </w:r>
            <w:r w:rsidRPr="008408D2">
              <w:rPr>
                <w:rFonts w:ascii="Times New Roman" w:hAnsi="Times New Roman" w:cs="Times New Roman"/>
                <w:bCs/>
                <w:sz w:val="24"/>
                <w:szCs w:val="24"/>
                <w:lang w:val="tt-RU" w:eastAsia="ru-RU"/>
              </w:rPr>
              <w:t>башка сөйләм ситуациясенә караган реплика  язган.</w:t>
            </w:r>
          </w:p>
        </w:tc>
        <w:tc>
          <w:tcPr>
            <w:tcW w:w="1152"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lastRenderedPageBreak/>
              <w:t>0</w:t>
            </w:r>
          </w:p>
        </w:tc>
      </w:tr>
      <w:tr w:rsidR="001A5155" w:rsidRPr="008408D2" w:rsidTr="008B5FEF">
        <w:trPr>
          <w:jc w:val="center"/>
        </w:trPr>
        <w:tc>
          <w:tcPr>
            <w:tcW w:w="700" w:type="dxa"/>
          </w:tcPr>
          <w:p w:rsidR="001A5155" w:rsidRPr="008408D2" w:rsidRDefault="001A5155" w:rsidP="008B5FEF">
            <w:pPr>
              <w:rPr>
                <w:rFonts w:ascii="Times New Roman" w:hAnsi="Times New Roman" w:cs="Times New Roman"/>
                <w:i/>
                <w:sz w:val="24"/>
                <w:szCs w:val="24"/>
                <w:lang w:val="tt-RU" w:eastAsia="ru-RU"/>
              </w:rPr>
            </w:pPr>
          </w:p>
          <w:p w:rsidR="001A5155" w:rsidRPr="008408D2" w:rsidRDefault="001A5155" w:rsidP="008B5FEF">
            <w:pPr>
              <w:rPr>
                <w:rFonts w:ascii="Times New Roman" w:hAnsi="Times New Roman" w:cs="Times New Roman"/>
                <w:i/>
                <w:sz w:val="24"/>
                <w:szCs w:val="24"/>
                <w:lang w:val="tt-RU" w:eastAsia="ru-RU"/>
              </w:rPr>
            </w:pPr>
            <w:r w:rsidRPr="008408D2">
              <w:rPr>
                <w:rFonts w:ascii="Times New Roman" w:hAnsi="Times New Roman" w:cs="Times New Roman"/>
                <w:i/>
                <w:sz w:val="24"/>
                <w:szCs w:val="24"/>
                <w:lang w:val="en-US" w:eastAsia="ru-RU"/>
              </w:rPr>
              <w:t>II</w:t>
            </w:r>
          </w:p>
          <w:p w:rsidR="001A5155" w:rsidRPr="008408D2" w:rsidRDefault="001A5155" w:rsidP="008B5FEF">
            <w:pPr>
              <w:rPr>
                <w:rFonts w:ascii="Times New Roman" w:hAnsi="Times New Roman" w:cs="Times New Roman"/>
                <w:i/>
                <w:sz w:val="24"/>
                <w:szCs w:val="24"/>
                <w:lang w:val="tt-RU" w:eastAsia="ru-RU"/>
              </w:rPr>
            </w:pPr>
          </w:p>
        </w:tc>
        <w:tc>
          <w:tcPr>
            <w:tcW w:w="7894" w:type="dxa"/>
          </w:tcPr>
          <w:p w:rsidR="001A5155" w:rsidRPr="008408D2" w:rsidRDefault="001A5155" w:rsidP="008B5FEF">
            <w:pPr>
              <w:rPr>
                <w:rFonts w:ascii="Times New Roman" w:hAnsi="Times New Roman" w:cs="Times New Roman"/>
                <w:i/>
                <w:sz w:val="24"/>
                <w:szCs w:val="24"/>
                <w:lang w:val="tt-RU" w:eastAsia="ru-RU"/>
              </w:rPr>
            </w:pPr>
          </w:p>
          <w:p w:rsidR="001A5155" w:rsidRPr="008408D2" w:rsidRDefault="001A5155" w:rsidP="008B5FEF">
            <w:pPr>
              <w:rPr>
                <w:rFonts w:ascii="Times New Roman" w:hAnsi="Times New Roman" w:cs="Times New Roman"/>
                <w:i/>
                <w:sz w:val="24"/>
                <w:szCs w:val="24"/>
                <w:lang w:val="tt-RU" w:eastAsia="ru-RU"/>
              </w:rPr>
            </w:pPr>
            <w:r w:rsidRPr="008408D2">
              <w:rPr>
                <w:rFonts w:ascii="Times New Roman" w:hAnsi="Times New Roman" w:cs="Times New Roman"/>
                <w:i/>
                <w:sz w:val="24"/>
                <w:szCs w:val="24"/>
                <w:lang w:val="en-US" w:eastAsia="ru-RU"/>
              </w:rPr>
              <w:t xml:space="preserve">   </w:t>
            </w:r>
            <w:r w:rsidRPr="008408D2">
              <w:rPr>
                <w:rFonts w:ascii="Times New Roman" w:hAnsi="Times New Roman" w:cs="Times New Roman"/>
                <w:i/>
                <w:sz w:val="24"/>
                <w:szCs w:val="24"/>
                <w:lang w:val="tt-RU" w:eastAsia="ru-RU"/>
              </w:rPr>
              <w:t>Грамоталылык</w:t>
            </w:r>
          </w:p>
        </w:tc>
        <w:tc>
          <w:tcPr>
            <w:tcW w:w="1152" w:type="dxa"/>
          </w:tcPr>
          <w:p w:rsidR="001A5155" w:rsidRPr="008408D2" w:rsidRDefault="001A5155" w:rsidP="008B5FEF">
            <w:pPr>
              <w:rPr>
                <w:rFonts w:ascii="Times New Roman" w:hAnsi="Times New Roman" w:cs="Times New Roman"/>
                <w:i/>
                <w:sz w:val="24"/>
                <w:szCs w:val="24"/>
                <w:lang w:val="tt-RU" w:eastAsia="ru-RU"/>
              </w:rPr>
            </w:pPr>
          </w:p>
        </w:tc>
      </w:tr>
      <w:tr w:rsidR="001A5155" w:rsidRPr="00765CA1" w:rsidTr="008B5FEF">
        <w:trPr>
          <w:jc w:val="center"/>
        </w:trPr>
        <w:tc>
          <w:tcPr>
            <w:tcW w:w="700"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К2</w:t>
            </w: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 xml:space="preserve">   Орфография һәм сөйләм нормаларының үтәлеше</w:t>
            </w:r>
          </w:p>
        </w:tc>
        <w:tc>
          <w:tcPr>
            <w:tcW w:w="1152" w:type="dxa"/>
          </w:tcPr>
          <w:p w:rsidR="001A5155" w:rsidRPr="008408D2" w:rsidRDefault="001A5155" w:rsidP="008B5FEF">
            <w:pPr>
              <w:rPr>
                <w:rFonts w:ascii="Times New Roman" w:hAnsi="Times New Roman" w:cs="Times New Roman"/>
                <w:sz w:val="24"/>
                <w:szCs w:val="24"/>
                <w:lang w:val="tt-RU" w:eastAsia="ru-RU"/>
              </w:rPr>
            </w:pPr>
          </w:p>
        </w:tc>
      </w:tr>
      <w:tr w:rsidR="001A5155" w:rsidRPr="008408D2" w:rsidTr="008B5FEF">
        <w:trPr>
          <w:jc w:val="center"/>
        </w:trPr>
        <w:tc>
          <w:tcPr>
            <w:tcW w:w="700" w:type="dxa"/>
            <w:vMerge w:val="restart"/>
          </w:tcPr>
          <w:p w:rsidR="001A5155" w:rsidRPr="008408D2" w:rsidRDefault="001A5155" w:rsidP="008B5FEF">
            <w:pPr>
              <w:rPr>
                <w:rFonts w:ascii="Times New Roman" w:hAnsi="Times New Roman" w:cs="Times New Roman"/>
                <w:sz w:val="24"/>
                <w:szCs w:val="24"/>
                <w:lang w:val="tt-RU" w:eastAsia="ru-RU"/>
              </w:rPr>
            </w:pP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 xml:space="preserve">Репликада </w:t>
            </w:r>
            <w:r w:rsidRPr="008408D2">
              <w:rPr>
                <w:rFonts w:ascii="Times New Roman" w:hAnsi="Times New Roman" w:cs="Times New Roman"/>
                <w:color w:val="000000" w:themeColor="text1"/>
                <w:sz w:val="24"/>
                <w:szCs w:val="24"/>
                <w:lang w:val="tt-RU" w:eastAsia="ru-RU"/>
              </w:rPr>
              <w:t>орфографиягә, тел нормаларының үтәлешенә</w:t>
            </w:r>
            <w:r w:rsidRPr="008408D2">
              <w:rPr>
                <w:rFonts w:ascii="Times New Roman" w:hAnsi="Times New Roman" w:cs="Times New Roman"/>
                <w:color w:val="FF0000"/>
                <w:sz w:val="24"/>
                <w:szCs w:val="24"/>
                <w:lang w:val="tt-RU" w:eastAsia="ru-RU"/>
              </w:rPr>
              <w:t xml:space="preserve"> </w:t>
            </w:r>
            <w:r w:rsidRPr="008408D2">
              <w:rPr>
                <w:rFonts w:ascii="Times New Roman" w:hAnsi="Times New Roman" w:cs="Times New Roman"/>
                <w:sz w:val="24"/>
                <w:szCs w:val="24"/>
                <w:lang w:val="tt-RU" w:eastAsia="ru-RU"/>
              </w:rPr>
              <w:t xml:space="preserve"> караган  хаталар </w:t>
            </w:r>
            <w:r w:rsidRPr="008408D2">
              <w:rPr>
                <w:rFonts w:ascii="Times New Roman" w:hAnsi="Times New Roman" w:cs="Times New Roman"/>
                <w:color w:val="000000" w:themeColor="text1"/>
                <w:sz w:val="24"/>
                <w:szCs w:val="24"/>
                <w:lang w:val="tt-RU" w:eastAsia="ru-RU"/>
              </w:rPr>
              <w:t>(грамматик, орфографик,</w:t>
            </w:r>
            <w:r w:rsidRPr="008408D2">
              <w:rPr>
                <w:rFonts w:ascii="Times New Roman" w:hAnsi="Times New Roman" w:cs="Times New Roman"/>
                <w:color w:val="FF0000"/>
                <w:sz w:val="24"/>
                <w:szCs w:val="24"/>
                <w:lang w:val="tt-RU" w:eastAsia="ru-RU"/>
              </w:rPr>
              <w:t xml:space="preserve"> </w:t>
            </w:r>
            <w:r w:rsidRPr="008408D2">
              <w:rPr>
                <w:rFonts w:ascii="Times New Roman" w:hAnsi="Times New Roman" w:cs="Times New Roman"/>
                <w:color w:val="000000" w:themeColor="text1"/>
                <w:sz w:val="24"/>
                <w:szCs w:val="24"/>
                <w:lang w:val="tt-RU" w:eastAsia="ru-RU"/>
              </w:rPr>
              <w:t xml:space="preserve">пунктуацион) </w:t>
            </w:r>
            <w:r w:rsidRPr="008408D2">
              <w:rPr>
                <w:rFonts w:ascii="Times New Roman" w:hAnsi="Times New Roman" w:cs="Times New Roman"/>
                <w:sz w:val="24"/>
                <w:szCs w:val="24"/>
                <w:lang w:val="tt-RU" w:eastAsia="ru-RU"/>
              </w:rPr>
              <w:t xml:space="preserve"> юк.</w:t>
            </w: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b/>
                <w:i/>
                <w:sz w:val="24"/>
                <w:szCs w:val="24"/>
                <w:lang w:val="tt-RU" w:eastAsia="ru-RU"/>
              </w:rPr>
              <w:t>Һәм/ яки</w:t>
            </w:r>
            <w:r w:rsidRPr="008408D2">
              <w:rPr>
                <w:rFonts w:ascii="Times New Roman" w:hAnsi="Times New Roman" w:cs="Times New Roman"/>
                <w:sz w:val="24"/>
                <w:szCs w:val="24"/>
                <w:lang w:val="tt-RU" w:eastAsia="ru-RU"/>
              </w:rPr>
              <w:t xml:space="preserve">  төрле нормаларга караган 2 хата бар.</w:t>
            </w:r>
          </w:p>
        </w:tc>
        <w:tc>
          <w:tcPr>
            <w:tcW w:w="1152"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1</w:t>
            </w:r>
          </w:p>
        </w:tc>
      </w:tr>
      <w:tr w:rsidR="001A5155" w:rsidRPr="008408D2" w:rsidTr="008B5FEF">
        <w:trPr>
          <w:trHeight w:val="467"/>
          <w:jc w:val="center"/>
        </w:trPr>
        <w:tc>
          <w:tcPr>
            <w:tcW w:w="700" w:type="dxa"/>
            <w:vMerge/>
          </w:tcPr>
          <w:p w:rsidR="001A5155" w:rsidRPr="008408D2" w:rsidRDefault="001A5155" w:rsidP="008B5FEF">
            <w:pPr>
              <w:rPr>
                <w:rFonts w:ascii="Times New Roman" w:hAnsi="Times New Roman" w:cs="Times New Roman"/>
                <w:sz w:val="24"/>
                <w:szCs w:val="24"/>
                <w:lang w:val="tt-RU" w:eastAsia="ru-RU"/>
              </w:rPr>
            </w:pPr>
          </w:p>
        </w:tc>
        <w:tc>
          <w:tcPr>
            <w:tcW w:w="7894"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 xml:space="preserve">Репликада </w:t>
            </w:r>
            <w:r w:rsidRPr="008408D2">
              <w:rPr>
                <w:rFonts w:ascii="Times New Roman" w:hAnsi="Times New Roman" w:cs="Times New Roman"/>
                <w:color w:val="000000" w:themeColor="text1"/>
                <w:sz w:val="24"/>
                <w:szCs w:val="24"/>
                <w:lang w:val="tt-RU" w:eastAsia="ru-RU"/>
              </w:rPr>
              <w:t xml:space="preserve">тел нормаларының үтәлешенә </w:t>
            </w:r>
            <w:r w:rsidRPr="008408D2">
              <w:rPr>
                <w:rFonts w:ascii="Times New Roman" w:hAnsi="Times New Roman" w:cs="Times New Roman"/>
                <w:color w:val="FF0000"/>
                <w:sz w:val="24"/>
                <w:szCs w:val="24"/>
                <w:lang w:val="tt-RU" w:eastAsia="ru-RU"/>
              </w:rPr>
              <w:t xml:space="preserve"> </w:t>
            </w:r>
            <w:r w:rsidRPr="008408D2">
              <w:rPr>
                <w:rFonts w:ascii="Times New Roman" w:hAnsi="Times New Roman" w:cs="Times New Roman"/>
                <w:sz w:val="24"/>
                <w:szCs w:val="24"/>
                <w:lang w:val="tt-RU" w:eastAsia="ru-RU"/>
              </w:rPr>
              <w:t xml:space="preserve"> караган   3 яки күбрәк хата бар.</w:t>
            </w:r>
          </w:p>
          <w:p w:rsidR="001A5155" w:rsidRPr="008408D2" w:rsidRDefault="001A5155" w:rsidP="008B5FEF">
            <w:pPr>
              <w:rPr>
                <w:rFonts w:ascii="Times New Roman" w:hAnsi="Times New Roman" w:cs="Times New Roman"/>
                <w:b/>
                <w:sz w:val="24"/>
                <w:szCs w:val="24"/>
                <w:lang w:val="tt-RU" w:eastAsia="ru-RU"/>
              </w:rPr>
            </w:pPr>
            <w:r w:rsidRPr="008408D2">
              <w:rPr>
                <w:rFonts w:ascii="Times New Roman" w:hAnsi="Times New Roman" w:cs="Times New Roman"/>
                <w:sz w:val="24"/>
                <w:szCs w:val="24"/>
                <w:lang w:val="tt-RU" w:eastAsia="ru-RU"/>
              </w:rPr>
              <w:t xml:space="preserve"> </w:t>
            </w:r>
            <w:r w:rsidRPr="008408D2">
              <w:rPr>
                <w:rFonts w:ascii="Times New Roman" w:hAnsi="Times New Roman" w:cs="Times New Roman"/>
                <w:b/>
                <w:sz w:val="24"/>
                <w:szCs w:val="24"/>
                <w:lang w:val="tt-RU" w:eastAsia="ru-RU"/>
              </w:rPr>
              <w:t xml:space="preserve">Яки </w:t>
            </w: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башка сөйләм ситуациясенә караган реплика  язылган.</w:t>
            </w:r>
          </w:p>
        </w:tc>
        <w:tc>
          <w:tcPr>
            <w:tcW w:w="1152" w:type="dxa"/>
          </w:tcPr>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0</w:t>
            </w:r>
          </w:p>
        </w:tc>
      </w:tr>
      <w:tr w:rsidR="001A5155" w:rsidRPr="008408D2" w:rsidTr="008B5FEF">
        <w:trPr>
          <w:jc w:val="center"/>
        </w:trPr>
        <w:tc>
          <w:tcPr>
            <w:tcW w:w="8594" w:type="dxa"/>
            <w:gridSpan w:val="2"/>
          </w:tcPr>
          <w:p w:rsidR="001A5155" w:rsidRPr="008408D2" w:rsidRDefault="001A5155" w:rsidP="008B5FEF">
            <w:pPr>
              <w:rPr>
                <w:rFonts w:ascii="Times New Roman" w:hAnsi="Times New Roman" w:cs="Times New Roman"/>
                <w:sz w:val="24"/>
                <w:szCs w:val="24"/>
                <w:lang w:val="tt-RU" w:eastAsia="ru-RU"/>
              </w:rPr>
            </w:pPr>
          </w:p>
          <w:p w:rsidR="001A5155" w:rsidRPr="008408D2" w:rsidRDefault="001A5155" w:rsidP="008B5FEF">
            <w:pPr>
              <w:rPr>
                <w:rFonts w:ascii="Times New Roman" w:hAnsi="Times New Roman" w:cs="Times New Roman"/>
                <w:b/>
                <w:sz w:val="24"/>
                <w:szCs w:val="24"/>
                <w:lang w:val="tt-RU" w:eastAsia="ru-RU"/>
              </w:rPr>
            </w:pPr>
            <w:r w:rsidRPr="008408D2">
              <w:rPr>
                <w:rFonts w:ascii="Times New Roman" w:hAnsi="Times New Roman" w:cs="Times New Roman"/>
                <w:b/>
                <w:sz w:val="24"/>
                <w:szCs w:val="24"/>
                <w:lang w:val="tt-RU" w:eastAsia="ru-RU"/>
              </w:rPr>
              <w:t>Һәр реплика өчен максимал</w:t>
            </w:r>
            <w:r w:rsidRPr="008408D2">
              <w:rPr>
                <w:rFonts w:ascii="Times New Roman" w:hAnsi="Times New Roman" w:cs="Times New Roman"/>
                <w:b/>
                <w:sz w:val="24"/>
                <w:szCs w:val="24"/>
                <w:lang w:eastAsia="ru-RU"/>
              </w:rPr>
              <w:t>ь</w:t>
            </w:r>
            <w:r w:rsidRPr="008408D2">
              <w:rPr>
                <w:rFonts w:ascii="Times New Roman" w:hAnsi="Times New Roman" w:cs="Times New Roman"/>
                <w:b/>
                <w:sz w:val="24"/>
                <w:szCs w:val="24"/>
                <w:lang w:val="tt-RU" w:eastAsia="ru-RU"/>
              </w:rPr>
              <w:t xml:space="preserve"> балл</w:t>
            </w:r>
          </w:p>
        </w:tc>
        <w:tc>
          <w:tcPr>
            <w:tcW w:w="1152" w:type="dxa"/>
          </w:tcPr>
          <w:p w:rsidR="001A5155" w:rsidRPr="008408D2" w:rsidRDefault="001A5155" w:rsidP="008B5FEF">
            <w:pPr>
              <w:rPr>
                <w:rFonts w:ascii="Times New Roman" w:hAnsi="Times New Roman" w:cs="Times New Roman"/>
                <w:sz w:val="24"/>
                <w:szCs w:val="24"/>
                <w:lang w:val="tt-RU" w:eastAsia="ru-RU"/>
              </w:rPr>
            </w:pPr>
          </w:p>
          <w:p w:rsidR="001A5155" w:rsidRPr="008408D2" w:rsidRDefault="001A5155" w:rsidP="008B5FEF">
            <w:pPr>
              <w:rPr>
                <w:rFonts w:ascii="Times New Roman" w:hAnsi="Times New Roman" w:cs="Times New Roman"/>
                <w:sz w:val="24"/>
                <w:szCs w:val="24"/>
                <w:lang w:val="tt-RU" w:eastAsia="ru-RU"/>
              </w:rPr>
            </w:pPr>
            <w:r w:rsidRPr="008408D2">
              <w:rPr>
                <w:rFonts w:ascii="Times New Roman" w:hAnsi="Times New Roman" w:cs="Times New Roman"/>
                <w:sz w:val="24"/>
                <w:szCs w:val="24"/>
                <w:lang w:val="tt-RU" w:eastAsia="ru-RU"/>
              </w:rPr>
              <w:t>2</w:t>
            </w:r>
          </w:p>
          <w:p w:rsidR="001A5155" w:rsidRPr="008408D2" w:rsidRDefault="001A5155" w:rsidP="008B5FEF">
            <w:pPr>
              <w:rPr>
                <w:rFonts w:ascii="Times New Roman" w:hAnsi="Times New Roman" w:cs="Times New Roman"/>
                <w:sz w:val="24"/>
                <w:szCs w:val="24"/>
                <w:lang w:eastAsia="ru-RU"/>
              </w:rPr>
            </w:pPr>
          </w:p>
        </w:tc>
      </w:tr>
    </w:tbl>
    <w:p w:rsidR="001A5155" w:rsidRPr="008408D2" w:rsidRDefault="001A5155" w:rsidP="001A5155">
      <w:pPr>
        <w:rPr>
          <w:rFonts w:ascii="Times New Roman" w:hAnsi="Times New Roman" w:cs="Times New Roman"/>
          <w:i/>
          <w:color w:val="FF0000"/>
          <w:sz w:val="24"/>
          <w:szCs w:val="24"/>
          <w:lang w:val="tt-RU"/>
        </w:rPr>
      </w:pPr>
    </w:p>
    <w:p w:rsidR="001A5155" w:rsidRPr="008408D2" w:rsidRDefault="000E0367" w:rsidP="001A5155">
      <w:pPr>
        <w:jc w:val="center"/>
        <w:rPr>
          <w:rFonts w:ascii="Times New Roman" w:hAnsi="Times New Roman" w:cs="Times New Roman"/>
          <w:sz w:val="24"/>
          <w:szCs w:val="24"/>
          <w:lang w:val="tt-RU"/>
        </w:rPr>
      </w:pPr>
      <w:r>
        <w:rPr>
          <w:rFonts w:ascii="Times New Roman" w:hAnsi="Times New Roman" w:cs="Times New Roman"/>
          <w:b/>
          <w:sz w:val="24"/>
          <w:szCs w:val="24"/>
          <w:lang w:val="tt-RU"/>
        </w:rPr>
        <w:t>5 нче бүлек биремнрен</w:t>
      </w:r>
      <w:r w:rsidR="001A5155" w:rsidRPr="008408D2">
        <w:rPr>
          <w:rFonts w:ascii="Times New Roman" w:hAnsi="Times New Roman" w:cs="Times New Roman"/>
          <w:b/>
          <w:sz w:val="24"/>
          <w:szCs w:val="24"/>
          <w:lang w:val="tt-RU"/>
        </w:rPr>
        <w:t xml:space="preserve">  бәяләү критерийлары</w:t>
      </w:r>
      <w:r w:rsidR="001A5155" w:rsidRPr="008408D2">
        <w:rPr>
          <w:rFonts w:ascii="Times New Roman" w:hAnsi="Times New Roman" w:cs="Times New Roman"/>
          <w:sz w:val="24"/>
          <w:szCs w:val="24"/>
          <w:lang w:val="tt-RU"/>
        </w:rPr>
        <w:t>.</w:t>
      </w:r>
    </w:p>
    <w:p w:rsidR="001A5155" w:rsidRPr="008408D2" w:rsidRDefault="001A5155" w:rsidP="000E0367">
      <w:pPr>
        <w:spacing w:after="0" w:line="240" w:lineRule="auto"/>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b/>
          <w:bCs/>
          <w:sz w:val="24"/>
          <w:szCs w:val="24"/>
          <w:lang w:val="tt-RU" w:eastAsia="ru-RU"/>
        </w:rPr>
        <w:t xml:space="preserve">Рәсем буенча текст төзү биреме </w:t>
      </w:r>
    </w:p>
    <w:p w:rsidR="001A5155" w:rsidRPr="008408D2" w:rsidRDefault="001A5155" w:rsidP="001A5155">
      <w:pPr>
        <w:spacing w:after="0" w:line="240" w:lineRule="auto"/>
        <w:rPr>
          <w:rFonts w:ascii="Times New Roman" w:eastAsia="Times New Roman" w:hAnsi="Times New Roman" w:cs="Times New Roman"/>
          <w:sz w:val="24"/>
          <w:szCs w:val="24"/>
          <w:lang w:val="tt-RU" w:eastAsia="ru-RU"/>
        </w:rPr>
      </w:pPr>
    </w:p>
    <w:tbl>
      <w:tblPr>
        <w:tblW w:w="0" w:type="auto"/>
        <w:tblCellMar>
          <w:top w:w="15" w:type="dxa"/>
          <w:left w:w="15" w:type="dxa"/>
          <w:bottom w:w="15" w:type="dxa"/>
          <w:right w:w="15" w:type="dxa"/>
        </w:tblCellMar>
        <w:tblLook w:val="04A0" w:firstRow="1" w:lastRow="0" w:firstColumn="1" w:lastColumn="0" w:noHBand="0" w:noVBand="1"/>
      </w:tblPr>
      <w:tblGrid>
        <w:gridCol w:w="511"/>
        <w:gridCol w:w="1776"/>
        <w:gridCol w:w="1800"/>
        <w:gridCol w:w="2509"/>
        <w:gridCol w:w="1842"/>
        <w:gridCol w:w="1713"/>
      </w:tblGrid>
      <w:tr w:rsidR="001A5155" w:rsidRPr="008408D2" w:rsidTr="008B5FEF">
        <w:trPr>
          <w:trHeight w:val="1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Бәяләү критерийлары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3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2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0 балл</w:t>
            </w:r>
          </w:p>
        </w:tc>
      </w:tr>
      <w:tr w:rsidR="001A5155" w:rsidRPr="008408D2" w:rsidTr="008B5FEF">
        <w:trPr>
          <w:trHeight w:val="147"/>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p>
        </w:tc>
      </w:tr>
      <w:tr w:rsidR="001A5155" w:rsidRPr="008408D2" w:rsidTr="008B5FEF">
        <w:trPr>
          <w:trHeight w:val="1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147" w:lineRule="atLeast"/>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147" w:lineRule="atLeast"/>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Коммуникатив бурычны үтәү</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val="tt-RU" w:eastAsia="ru-RU"/>
              </w:rPr>
              <w:t>Бирем тулысынча үтәлгә</w:t>
            </w:r>
            <w:r w:rsidRPr="008408D2">
              <w:rPr>
                <w:rFonts w:ascii="Times New Roman" w:eastAsia="Times New Roman" w:hAnsi="Times New Roman" w:cs="Times New Roman"/>
                <w:color w:val="000000"/>
                <w:sz w:val="24"/>
                <w:szCs w:val="24"/>
                <w:lang w:eastAsia="ru-RU"/>
              </w:rPr>
              <w:t xml:space="preserve">н: </w:t>
            </w:r>
            <w:proofErr w:type="spellStart"/>
            <w:r w:rsidRPr="008408D2">
              <w:rPr>
                <w:rFonts w:ascii="Times New Roman" w:eastAsia="Times New Roman" w:hAnsi="Times New Roman" w:cs="Times New Roman"/>
                <w:color w:val="000000"/>
                <w:sz w:val="24"/>
                <w:szCs w:val="24"/>
                <w:lang w:eastAsia="ru-RU"/>
              </w:rPr>
              <w:t>коммуникатив</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максатка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ирешелгән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3 сорауга җавап бар</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sidR="00A53459">
              <w:rPr>
                <w:rFonts w:ascii="Times New Roman" w:eastAsia="Times New Roman" w:hAnsi="Times New Roman" w:cs="Times New Roman"/>
                <w:color w:val="000000"/>
                <w:sz w:val="24"/>
                <w:szCs w:val="24"/>
                <w:lang w:val="tt-RU" w:eastAsia="ru-RU"/>
              </w:rPr>
              <w:t>9</w:t>
            </w:r>
            <w:r w:rsidR="00D1559B" w:rsidRPr="008408D2">
              <w:rPr>
                <w:rFonts w:ascii="Times New Roman" w:eastAsia="Times New Roman" w:hAnsi="Times New Roman" w:cs="Times New Roman"/>
                <w:color w:val="000000"/>
                <w:sz w:val="24"/>
                <w:szCs w:val="24"/>
                <w:lang w:val="tt-RU" w:eastAsia="ru-RU"/>
              </w:rPr>
              <w:t>-10</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 </w:t>
            </w:r>
          </w:p>
          <w:p w:rsidR="001A5155" w:rsidRPr="008408D2" w:rsidRDefault="001A5155" w:rsidP="008B5FEF">
            <w:pPr>
              <w:spacing w:after="0" w:line="147"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A53459">
            <w:pPr>
              <w:spacing w:after="0" w:line="147" w:lineRule="atLeast"/>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үтәлгән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коммуникатив</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максатка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ирешелгән</w:t>
            </w:r>
            <w:proofErr w:type="spellEnd"/>
            <w:r w:rsidRPr="008408D2">
              <w:rPr>
                <w:rFonts w:ascii="Times New Roman" w:eastAsia="Times New Roman" w:hAnsi="Times New Roman" w:cs="Times New Roman"/>
                <w:color w:val="000000"/>
                <w:sz w:val="24"/>
                <w:szCs w:val="24"/>
                <w:lang w:eastAsia="ru-RU"/>
              </w:rPr>
              <w:t xml:space="preserve">, 1 </w:t>
            </w:r>
            <w:r w:rsidRPr="008408D2">
              <w:rPr>
                <w:rFonts w:ascii="Times New Roman" w:eastAsia="Times New Roman" w:hAnsi="Times New Roman" w:cs="Times New Roman"/>
                <w:color w:val="000000"/>
                <w:sz w:val="24"/>
                <w:szCs w:val="24"/>
                <w:lang w:val="tt-RU" w:eastAsia="ru-RU"/>
              </w:rPr>
              <w:t>сорауга җавап юк яки дөрес түгел</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sidR="00D1559B" w:rsidRPr="008408D2">
              <w:rPr>
                <w:rFonts w:ascii="Times New Roman" w:eastAsia="Times New Roman" w:hAnsi="Times New Roman" w:cs="Times New Roman"/>
                <w:color w:val="000000"/>
                <w:sz w:val="24"/>
                <w:szCs w:val="24"/>
                <w:lang w:val="tt-RU" w:eastAsia="ru-RU"/>
              </w:rPr>
              <w:t>7</w:t>
            </w:r>
            <w:r w:rsidR="00A53459">
              <w:rPr>
                <w:rFonts w:ascii="Times New Roman" w:eastAsia="Times New Roman" w:hAnsi="Times New Roman" w:cs="Times New Roman"/>
                <w:color w:val="000000"/>
                <w:sz w:val="24"/>
                <w:szCs w:val="24"/>
                <w:lang w:val="tt-RU" w:eastAsia="ru-RU"/>
              </w:rPr>
              <w:t>-8</w:t>
            </w:r>
            <w:r w:rsidR="00D1559B"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өлешчә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1генә сорауга җавап бар.</w:t>
            </w:r>
            <w:r w:rsidRPr="008408D2">
              <w:rPr>
                <w:rFonts w:ascii="Times New Roman" w:eastAsia="Times New Roman" w:hAnsi="Times New Roman" w:cs="Times New Roman"/>
                <w:color w:val="000000"/>
                <w:sz w:val="24"/>
                <w:szCs w:val="24"/>
                <w:lang w:eastAsia="ru-RU"/>
              </w:rPr>
              <w:t> </w:t>
            </w:r>
          </w:p>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ЯКИ </w:t>
            </w:r>
          </w:p>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1 </w:t>
            </w: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гомумән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үтәлмәгән</w:t>
            </w:r>
            <w:proofErr w:type="spellEnd"/>
            <w:r w:rsidRPr="008408D2">
              <w:rPr>
                <w:rFonts w:ascii="Times New Roman" w:eastAsia="Times New Roman" w:hAnsi="Times New Roman" w:cs="Times New Roman"/>
                <w:color w:val="000000"/>
                <w:sz w:val="24"/>
                <w:szCs w:val="24"/>
                <w:lang w:eastAsia="ru-RU"/>
              </w:rPr>
              <w:t>,</w:t>
            </w:r>
            <w:r w:rsidRPr="008408D2">
              <w:rPr>
                <w:rFonts w:ascii="Times New Roman" w:eastAsia="Times New Roman" w:hAnsi="Times New Roman" w:cs="Times New Roman"/>
                <w:color w:val="000000"/>
                <w:sz w:val="24"/>
                <w:szCs w:val="24"/>
                <w:lang w:val="tt-RU" w:eastAsia="ru-RU"/>
              </w:rPr>
              <w:t xml:space="preserve"> 2 сорауга җавап дөрес түгел. </w:t>
            </w:r>
            <w:r w:rsidRPr="008408D2">
              <w:rPr>
                <w:rFonts w:ascii="Times New Roman" w:eastAsia="Times New Roman" w:hAnsi="Times New Roman" w:cs="Times New Roman"/>
                <w:color w:val="000000"/>
                <w:sz w:val="24"/>
                <w:szCs w:val="24"/>
                <w:lang w:eastAsia="ru-RU"/>
              </w:rPr>
              <w:t> </w:t>
            </w:r>
          </w:p>
          <w:p w:rsidR="001A5155" w:rsidRPr="008408D2" w:rsidRDefault="001A5155" w:rsidP="00A53459">
            <w:pPr>
              <w:spacing w:after="0" w:line="147" w:lineRule="atLeast"/>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sidR="00A53459">
              <w:rPr>
                <w:rFonts w:ascii="Times New Roman" w:eastAsia="Times New Roman" w:hAnsi="Times New Roman" w:cs="Times New Roman"/>
                <w:color w:val="000000"/>
                <w:sz w:val="24"/>
                <w:szCs w:val="24"/>
                <w:lang w:val="tt-RU" w:eastAsia="ru-RU"/>
              </w:rPr>
              <w:t>5-6</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147" w:lineRule="atLeast"/>
              <w:rPr>
                <w:rFonts w:ascii="Times New Roman" w:eastAsia="Times New Roman" w:hAnsi="Times New Roman" w:cs="Times New Roman"/>
                <w:sz w:val="24"/>
                <w:szCs w:val="24"/>
                <w:lang w:val="tt-RU"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үтәлмәгән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 xml:space="preserve">бер </w:t>
            </w:r>
            <w:r w:rsidRPr="008408D2">
              <w:rPr>
                <w:rFonts w:ascii="Times New Roman" w:eastAsia="Times New Roman" w:hAnsi="Times New Roman" w:cs="Times New Roman"/>
                <w:sz w:val="24"/>
                <w:szCs w:val="24"/>
                <w:lang w:val="tt-RU" w:eastAsia="ru-RU"/>
              </w:rPr>
              <w:t>сорауга да җавап юк, укучы  бер җөмлә дә әйтмәгән</w:t>
            </w:r>
            <w:r w:rsidR="00D1559B" w:rsidRPr="008408D2">
              <w:rPr>
                <w:rFonts w:ascii="Times New Roman" w:eastAsia="Times New Roman" w:hAnsi="Times New Roman" w:cs="Times New Roman"/>
                <w:color w:val="000000"/>
                <w:sz w:val="24"/>
                <w:szCs w:val="24"/>
                <w:lang w:val="tt-RU" w:eastAsia="ru-RU"/>
              </w:rPr>
              <w:t xml:space="preserve"> яки 5 җөмләдән әзрә</w:t>
            </w:r>
            <w:proofErr w:type="gramStart"/>
            <w:r w:rsidR="00D1559B" w:rsidRPr="008408D2">
              <w:rPr>
                <w:rFonts w:ascii="Times New Roman" w:eastAsia="Times New Roman" w:hAnsi="Times New Roman" w:cs="Times New Roman"/>
                <w:color w:val="000000"/>
                <w:sz w:val="24"/>
                <w:szCs w:val="24"/>
                <w:lang w:val="tt-RU" w:eastAsia="ru-RU"/>
              </w:rPr>
              <w:t>к</w:t>
            </w:r>
            <w:proofErr w:type="gramEnd"/>
            <w:r w:rsidR="00D1559B" w:rsidRPr="008408D2">
              <w:rPr>
                <w:rFonts w:ascii="Times New Roman" w:eastAsia="Times New Roman" w:hAnsi="Times New Roman" w:cs="Times New Roman"/>
                <w:color w:val="000000"/>
                <w:sz w:val="24"/>
                <w:szCs w:val="24"/>
                <w:lang w:val="tt-RU" w:eastAsia="ru-RU"/>
              </w:rPr>
              <w:t xml:space="preserve"> сөйләгән.</w:t>
            </w:r>
          </w:p>
        </w:tc>
      </w:tr>
      <w:tr w:rsidR="001A5155" w:rsidRPr="008408D2" w:rsidTr="008B5FEF">
        <w:trPr>
          <w:trHeight w:val="449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К</w:t>
            </w:r>
            <w:proofErr w:type="gramStart"/>
            <w:r w:rsidRPr="008408D2">
              <w:rPr>
                <w:rFonts w:ascii="Times New Roman" w:eastAsia="Times New Roman" w:hAnsi="Times New Roman" w:cs="Times New Roman"/>
                <w:color w:val="000000"/>
                <w:sz w:val="24"/>
                <w:szCs w:val="24"/>
                <w:lang w:eastAsia="ru-RU"/>
              </w:rPr>
              <w:t>2</w:t>
            </w:r>
            <w:proofErr w:type="gram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Сөйләмне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w:t>
            </w:r>
            <w:proofErr w:type="spellEnd"/>
            <w:r w:rsidRPr="008408D2">
              <w:rPr>
                <w:rFonts w:ascii="Times New Roman" w:eastAsia="Times New Roman" w:hAnsi="Times New Roman" w:cs="Times New Roman"/>
                <w:color w:val="000000"/>
                <w:sz w:val="24"/>
                <w:szCs w:val="24"/>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Текст логик </w:t>
            </w:r>
            <w:proofErr w:type="spellStart"/>
            <w:r w:rsidRPr="008408D2">
              <w:rPr>
                <w:rFonts w:ascii="Times New Roman" w:eastAsia="Times New Roman" w:hAnsi="Times New Roman" w:cs="Times New Roman"/>
                <w:color w:val="000000"/>
                <w:sz w:val="24"/>
                <w:szCs w:val="24"/>
                <w:lang w:eastAsia="ru-RU"/>
              </w:rPr>
              <w:t>эзлеклелектә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төзелгән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һә</w:t>
            </w:r>
            <w:proofErr w:type="gramStart"/>
            <w:r w:rsidRPr="008408D2">
              <w:rPr>
                <w:rFonts w:ascii="Times New Roman" w:eastAsia="Times New Roman" w:hAnsi="Times New Roman" w:cs="Times New Roman"/>
                <w:color w:val="000000"/>
                <w:sz w:val="24"/>
                <w:szCs w:val="24"/>
                <w:lang w:eastAsia="ru-RU"/>
              </w:rPr>
              <w:t>м</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төгәлләнгән</w:t>
            </w:r>
            <w:proofErr w:type="spellEnd"/>
            <w:r w:rsidRPr="008408D2">
              <w:rPr>
                <w:rFonts w:ascii="Times New Roman" w:eastAsia="Times New Roman" w:hAnsi="Times New Roman" w:cs="Times New Roman"/>
                <w:color w:val="000000"/>
                <w:sz w:val="24"/>
                <w:szCs w:val="24"/>
                <w:lang w:eastAsia="ru-RU"/>
              </w:rPr>
              <w:t xml:space="preserve"> текст </w:t>
            </w:r>
            <w:proofErr w:type="spellStart"/>
            <w:r w:rsidRPr="008408D2">
              <w:rPr>
                <w:rFonts w:ascii="Times New Roman" w:eastAsia="Times New Roman" w:hAnsi="Times New Roman" w:cs="Times New Roman"/>
                <w:color w:val="000000"/>
                <w:sz w:val="24"/>
                <w:szCs w:val="24"/>
                <w:lang w:eastAsia="ru-RU"/>
              </w:rPr>
              <w:t>буларак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формалаштырылган</w:t>
            </w:r>
            <w:proofErr w:type="spellEnd"/>
            <w:r w:rsidRPr="008408D2">
              <w:rPr>
                <w:rFonts w:ascii="Times New Roman" w:eastAsia="Times New Roman" w:hAnsi="Times New Roman" w:cs="Times New Roman"/>
                <w:color w:val="000000"/>
                <w:sz w:val="24"/>
                <w:szCs w:val="24"/>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Текст, </w:t>
            </w:r>
            <w:proofErr w:type="spellStart"/>
            <w:r w:rsidRPr="008408D2">
              <w:rPr>
                <w:rFonts w:ascii="Times New Roman" w:eastAsia="Times New Roman" w:hAnsi="Times New Roman" w:cs="Times New Roman"/>
                <w:color w:val="000000"/>
                <w:sz w:val="24"/>
                <w:szCs w:val="24"/>
                <w:lang w:eastAsia="ru-RU"/>
              </w:rPr>
              <w:t>гомумән</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эзлеклелектә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төзелгән</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бозган</w:t>
            </w:r>
            <w:proofErr w:type="spellEnd"/>
            <w:r w:rsidRPr="008408D2">
              <w:rPr>
                <w:rFonts w:ascii="Times New Roman" w:eastAsia="Times New Roman" w:hAnsi="Times New Roman" w:cs="Times New Roman"/>
                <w:color w:val="000000"/>
                <w:sz w:val="24"/>
                <w:szCs w:val="24"/>
                <w:lang w:eastAsia="ru-RU"/>
              </w:rPr>
              <w:t xml:space="preserve"> 1-2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бар.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color w:val="000000"/>
                <w:sz w:val="24"/>
                <w:szCs w:val="24"/>
                <w:lang w:eastAsia="ru-RU"/>
              </w:rPr>
            </w:pPr>
            <w:r w:rsidRPr="008408D2">
              <w:rPr>
                <w:rFonts w:ascii="Times New Roman" w:eastAsia="Times New Roman" w:hAnsi="Times New Roman" w:cs="Times New Roman"/>
                <w:color w:val="000000"/>
                <w:sz w:val="24"/>
                <w:szCs w:val="24"/>
                <w:lang w:eastAsia="ru-RU"/>
              </w:rPr>
              <w:t xml:space="preserve">Текст </w:t>
            </w:r>
            <w:proofErr w:type="spellStart"/>
            <w:r w:rsidRPr="008408D2">
              <w:rPr>
                <w:rFonts w:ascii="Times New Roman" w:eastAsia="Times New Roman" w:hAnsi="Times New Roman" w:cs="Times New Roman"/>
                <w:color w:val="000000"/>
                <w:sz w:val="24"/>
                <w:szCs w:val="24"/>
                <w:lang w:eastAsia="ru-RU"/>
              </w:rPr>
              <w:t>төзелешендә</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сакланмаган</w:t>
            </w:r>
            <w:proofErr w:type="spellEnd"/>
            <w:r w:rsidRPr="008408D2">
              <w:rPr>
                <w:rFonts w:ascii="Times New Roman" w:eastAsia="Times New Roman" w:hAnsi="Times New Roman" w:cs="Times New Roman"/>
                <w:color w:val="000000"/>
                <w:sz w:val="24"/>
                <w:szCs w:val="24"/>
                <w:lang w:eastAsia="ru-RU"/>
              </w:rPr>
              <w:t xml:space="preserve">;  </w:t>
            </w:r>
          </w:p>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eastAsia="ru-RU"/>
              </w:rPr>
              <w:t xml:space="preserve">яки </w:t>
            </w:r>
            <w:r w:rsidRPr="008408D2">
              <w:rPr>
                <w:rFonts w:ascii="Times New Roman" w:eastAsia="Times New Roman" w:hAnsi="Times New Roman" w:cs="Times New Roman"/>
                <w:color w:val="000000"/>
                <w:sz w:val="24"/>
                <w:szCs w:val="24"/>
                <w:lang w:val="tt-RU" w:eastAsia="ru-RU"/>
              </w:rPr>
              <w:t>т</w:t>
            </w:r>
            <w:proofErr w:type="spellStart"/>
            <w:r w:rsidRPr="008408D2">
              <w:rPr>
                <w:rFonts w:ascii="Times New Roman" w:eastAsia="Times New Roman" w:hAnsi="Times New Roman" w:cs="Times New Roman"/>
                <w:color w:val="000000"/>
                <w:sz w:val="24"/>
                <w:szCs w:val="24"/>
                <w:lang w:eastAsia="ru-RU"/>
              </w:rPr>
              <w:t>екст</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w:t>
            </w:r>
            <w:proofErr w:type="spellEnd"/>
            <w:r w:rsidRPr="008408D2">
              <w:rPr>
                <w:rFonts w:ascii="Times New Roman" w:eastAsia="Times New Roman" w:hAnsi="Times New Roman" w:cs="Times New Roman"/>
                <w:color w:val="000000"/>
                <w:sz w:val="24"/>
                <w:szCs w:val="24"/>
                <w:lang w:val="tt-RU" w:eastAsia="ru-RU"/>
              </w:rPr>
              <w:t>ү</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кагыйдәләре</w:t>
            </w:r>
            <w:proofErr w:type="spellEnd"/>
            <w:r w:rsidRPr="008408D2">
              <w:rPr>
                <w:rFonts w:ascii="Times New Roman" w:eastAsia="Times New Roman" w:hAnsi="Times New Roman" w:cs="Times New Roman"/>
                <w:color w:val="000000"/>
                <w:sz w:val="24"/>
                <w:szCs w:val="24"/>
                <w:lang w:val="tt-RU" w:eastAsia="ru-RU"/>
              </w:rPr>
              <w:t xml:space="preserve">  бозылган.</w:t>
            </w:r>
          </w:p>
        </w:tc>
      </w:tr>
      <w:tr w:rsidR="001A5155" w:rsidRPr="008408D2" w:rsidTr="008B5FEF">
        <w:trPr>
          <w:trHeight w:val="33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lastRenderedPageBreak/>
              <w:t>К3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jc w:val="both"/>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Сөйләмне</w:t>
            </w:r>
            <w:proofErr w:type="spellEnd"/>
            <w:r w:rsidRPr="008408D2">
              <w:rPr>
                <w:rFonts w:ascii="Times New Roman" w:eastAsia="Times New Roman" w:hAnsi="Times New Roman" w:cs="Times New Roman"/>
                <w:color w:val="000000"/>
                <w:sz w:val="24"/>
                <w:szCs w:val="24"/>
                <w:lang w:eastAsia="ru-RU"/>
              </w:rPr>
              <w:t xml:space="preserve"> тел </w:t>
            </w:r>
            <w:proofErr w:type="spellStart"/>
            <w:r w:rsidRPr="008408D2">
              <w:rPr>
                <w:rFonts w:ascii="Times New Roman" w:eastAsia="Times New Roman" w:hAnsi="Times New Roman" w:cs="Times New Roman"/>
                <w:color w:val="000000"/>
                <w:sz w:val="24"/>
                <w:szCs w:val="24"/>
                <w:lang w:eastAsia="ru-RU"/>
              </w:rPr>
              <w:t>ягыннан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w:t>
            </w:r>
            <w:proofErr w:type="spellEnd"/>
          </w:p>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Текстны</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оештыруда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кулланылган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берәмлеклә</w:t>
            </w:r>
            <w:proofErr w:type="spellEnd"/>
            <w:r w:rsidRPr="008408D2">
              <w:rPr>
                <w:rFonts w:ascii="Times New Roman" w:eastAsia="Times New Roman" w:hAnsi="Times New Roman" w:cs="Times New Roman"/>
                <w:color w:val="000000"/>
                <w:sz w:val="24"/>
                <w:szCs w:val="24"/>
                <w:lang w:eastAsia="ru-RU"/>
              </w:rPr>
              <w:t xml:space="preserve">, грамматик </w:t>
            </w:r>
            <w:proofErr w:type="spellStart"/>
            <w:r w:rsidRPr="008408D2">
              <w:rPr>
                <w:rFonts w:ascii="Times New Roman" w:eastAsia="Times New Roman" w:hAnsi="Times New Roman" w:cs="Times New Roman"/>
                <w:color w:val="000000"/>
                <w:sz w:val="24"/>
                <w:szCs w:val="24"/>
                <w:lang w:eastAsia="ru-RU"/>
              </w:rPr>
              <w:t>формалар</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һәм</w:t>
            </w:r>
            <w:proofErr w:type="spellEnd"/>
            <w:r w:rsidRPr="008408D2">
              <w:rPr>
                <w:rFonts w:ascii="Times New Roman" w:eastAsia="Times New Roman" w:hAnsi="Times New Roman" w:cs="Times New Roman"/>
                <w:color w:val="000000"/>
                <w:sz w:val="24"/>
                <w:szCs w:val="24"/>
                <w:lang w:eastAsia="ru-RU"/>
              </w:rPr>
              <w:t xml:space="preserve"> фонетик </w:t>
            </w:r>
            <w:proofErr w:type="spellStart"/>
            <w:r w:rsidRPr="008408D2">
              <w:rPr>
                <w:rFonts w:ascii="Times New Roman" w:eastAsia="Times New Roman" w:hAnsi="Times New Roman" w:cs="Times New Roman"/>
                <w:color w:val="000000"/>
                <w:sz w:val="24"/>
                <w:szCs w:val="24"/>
                <w:lang w:eastAsia="ru-RU"/>
              </w:rPr>
              <w:t>яңгыраш</w:t>
            </w:r>
            <w:proofErr w:type="spellEnd"/>
            <w:r w:rsidRPr="008408D2">
              <w:rPr>
                <w:rFonts w:ascii="Times New Roman" w:eastAsia="Times New Roman" w:hAnsi="Times New Roman" w:cs="Times New Roman"/>
                <w:color w:val="000000"/>
                <w:sz w:val="24"/>
                <w:szCs w:val="24"/>
                <w:lang w:eastAsia="ru-RU"/>
              </w:rPr>
              <w:t xml:space="preserve"> татар </w:t>
            </w:r>
            <w:proofErr w:type="spellStart"/>
            <w:r w:rsidRPr="008408D2">
              <w:rPr>
                <w:rFonts w:ascii="Times New Roman" w:eastAsia="Times New Roman" w:hAnsi="Times New Roman" w:cs="Times New Roman"/>
                <w:color w:val="000000"/>
                <w:sz w:val="24"/>
                <w:szCs w:val="24"/>
                <w:lang w:eastAsia="ru-RU"/>
              </w:rPr>
              <w:t>сөйләменә</w:t>
            </w:r>
            <w:proofErr w:type="spellEnd"/>
            <w:r w:rsidRPr="008408D2">
              <w:rPr>
                <w:rFonts w:ascii="Times New Roman" w:eastAsia="Times New Roman" w:hAnsi="Times New Roman" w:cs="Times New Roman"/>
                <w:color w:val="000000"/>
                <w:sz w:val="24"/>
                <w:szCs w:val="24"/>
                <w:lang w:eastAsia="ru-RU"/>
              </w:rPr>
              <w:t xml:space="preserve"> туры </w:t>
            </w:r>
            <w:proofErr w:type="spellStart"/>
            <w:r w:rsidRPr="008408D2">
              <w:rPr>
                <w:rFonts w:ascii="Times New Roman" w:eastAsia="Times New Roman" w:hAnsi="Times New Roman" w:cs="Times New Roman"/>
                <w:color w:val="000000"/>
                <w:sz w:val="24"/>
                <w:szCs w:val="24"/>
                <w:lang w:eastAsia="ru-RU"/>
              </w:rPr>
              <w:t>килә</w:t>
            </w:r>
            <w:proofErr w:type="spellEnd"/>
            <w:r w:rsidRPr="008408D2">
              <w:rPr>
                <w:rFonts w:ascii="Times New Roman" w:eastAsia="Times New Roman" w:hAnsi="Times New Roman" w:cs="Times New Roman"/>
                <w:color w:val="000000"/>
                <w:sz w:val="24"/>
                <w:szCs w:val="24"/>
                <w:lang w:eastAsia="ru-RU"/>
              </w:rPr>
              <w:t xml:space="preserve">. 4 </w:t>
            </w:r>
            <w:proofErr w:type="spellStart"/>
            <w:r w:rsidRPr="008408D2">
              <w:rPr>
                <w:rFonts w:ascii="Times New Roman" w:eastAsia="Times New Roman" w:hAnsi="Times New Roman" w:cs="Times New Roman"/>
                <w:color w:val="000000"/>
                <w:sz w:val="24"/>
                <w:szCs w:val="24"/>
                <w:lang w:eastAsia="ru-RU"/>
              </w:rPr>
              <w:t>тупас</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булмаган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-грамматик</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фонетик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w:t>
            </w:r>
            <w:proofErr w:type="spellStart"/>
            <w:proofErr w:type="gramStart"/>
            <w:r w:rsidRPr="008408D2">
              <w:rPr>
                <w:rFonts w:ascii="Times New Roman" w:eastAsia="Times New Roman" w:hAnsi="Times New Roman" w:cs="Times New Roman"/>
                <w:color w:val="000000"/>
                <w:sz w:val="24"/>
                <w:szCs w:val="24"/>
                <w:lang w:eastAsia="ru-RU"/>
              </w:rPr>
              <w:t>р</w:t>
            </w:r>
            <w:proofErr w:type="gramEnd"/>
            <w:r w:rsidRPr="008408D2">
              <w:rPr>
                <w:rFonts w:ascii="Times New Roman" w:eastAsia="Times New Roman" w:hAnsi="Times New Roman" w:cs="Times New Roman"/>
                <w:color w:val="000000"/>
                <w:sz w:val="24"/>
                <w:szCs w:val="24"/>
                <w:lang w:eastAsia="ru-RU"/>
              </w:rPr>
              <w:t>өхсәт</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ителә</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proofErr w:type="gramStart"/>
            <w:r w:rsidRPr="008408D2">
              <w:rPr>
                <w:rFonts w:ascii="Times New Roman" w:eastAsia="Times New Roman" w:hAnsi="Times New Roman" w:cs="Times New Roman"/>
                <w:color w:val="000000"/>
                <w:sz w:val="24"/>
                <w:szCs w:val="24"/>
                <w:lang w:eastAsia="ru-RU"/>
              </w:rPr>
              <w:t>Текстны</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аңлауга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зыян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китермәгән</w:t>
            </w:r>
            <w:proofErr w:type="spellEnd"/>
            <w:r w:rsidRPr="008408D2">
              <w:rPr>
                <w:rFonts w:ascii="Times New Roman" w:eastAsia="Times New Roman" w:hAnsi="Times New Roman" w:cs="Times New Roman"/>
                <w:color w:val="000000"/>
                <w:sz w:val="24"/>
                <w:szCs w:val="24"/>
                <w:lang w:eastAsia="ru-RU"/>
              </w:rPr>
              <w:t xml:space="preserve"> тел </w:t>
            </w:r>
            <w:proofErr w:type="spellStart"/>
            <w:r w:rsidRPr="008408D2">
              <w:rPr>
                <w:rFonts w:ascii="Times New Roman" w:eastAsia="Times New Roman" w:hAnsi="Times New Roman" w:cs="Times New Roman"/>
                <w:color w:val="000000"/>
                <w:sz w:val="24"/>
                <w:szCs w:val="24"/>
                <w:lang w:eastAsia="ru-RU"/>
              </w:rPr>
              <w:t>чараларына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караган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хаталар</w:t>
            </w:r>
            <w:proofErr w:type="spellEnd"/>
            <w:r w:rsidRPr="008408D2">
              <w:rPr>
                <w:rFonts w:ascii="Times New Roman" w:eastAsia="Times New Roman" w:hAnsi="Times New Roman" w:cs="Times New Roman"/>
                <w:color w:val="000000"/>
                <w:sz w:val="24"/>
                <w:szCs w:val="24"/>
                <w:lang w:eastAsia="ru-RU"/>
              </w:rPr>
              <w:t xml:space="preserve"> бар.  5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-грамматик</w:t>
            </w:r>
            <w:r w:rsidRPr="008408D2">
              <w:rPr>
                <w:rFonts w:ascii="Times New Roman" w:eastAsia="Times New Roman" w:hAnsi="Times New Roman" w:cs="Times New Roman"/>
                <w:color w:val="000000"/>
                <w:sz w:val="24"/>
                <w:szCs w:val="24"/>
                <w:lang w:val="tt-RU" w:eastAsia="ru-RU"/>
              </w:rPr>
              <w:t>,</w:t>
            </w:r>
            <w:r w:rsidRPr="008408D2">
              <w:rPr>
                <w:rFonts w:ascii="Times New Roman" w:eastAsia="Times New Roman" w:hAnsi="Times New Roman" w:cs="Times New Roman"/>
                <w:color w:val="000000"/>
                <w:sz w:val="24"/>
                <w:szCs w:val="24"/>
                <w:lang w:eastAsia="ru-RU"/>
              </w:rPr>
              <w:t xml:space="preserve"> фонетик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бар.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proofErr w:type="gramStart"/>
            <w:r w:rsidRPr="008408D2">
              <w:rPr>
                <w:rFonts w:ascii="Times New Roman" w:eastAsia="Times New Roman" w:hAnsi="Times New Roman" w:cs="Times New Roman"/>
                <w:color w:val="000000"/>
                <w:sz w:val="24"/>
                <w:szCs w:val="24"/>
                <w:lang w:eastAsia="ru-RU"/>
              </w:rPr>
              <w:t>Текстны</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кыенлашкан</w:t>
            </w:r>
            <w:proofErr w:type="spellEnd"/>
            <w:r w:rsidRPr="008408D2">
              <w:rPr>
                <w:rFonts w:ascii="Times New Roman" w:eastAsia="Times New Roman" w:hAnsi="Times New Roman" w:cs="Times New Roman"/>
                <w:color w:val="000000"/>
                <w:sz w:val="24"/>
                <w:szCs w:val="24"/>
                <w:lang w:val="tt-RU" w:eastAsia="ru-RU"/>
              </w:rPr>
              <w:t>.</w:t>
            </w:r>
            <w:r w:rsidRPr="008408D2">
              <w:rPr>
                <w:rFonts w:ascii="Times New Roman" w:eastAsia="Times New Roman" w:hAnsi="Times New Roman" w:cs="Times New Roman"/>
                <w:color w:val="FF0000"/>
                <w:sz w:val="24"/>
                <w:szCs w:val="24"/>
                <w:lang w:eastAsia="ru-RU"/>
              </w:rPr>
              <w:t xml:space="preserve"> </w:t>
            </w:r>
            <w:r w:rsidRPr="008408D2">
              <w:rPr>
                <w:rFonts w:ascii="Times New Roman" w:eastAsia="Times New Roman" w:hAnsi="Times New Roman" w:cs="Times New Roman"/>
                <w:color w:val="000000"/>
                <w:sz w:val="24"/>
                <w:szCs w:val="24"/>
                <w:lang w:val="tt-RU" w:eastAsia="ru-RU"/>
              </w:rPr>
              <w:t>Э</w:t>
            </w:r>
            <w:proofErr w:type="spellStart"/>
            <w:r w:rsidRPr="008408D2">
              <w:rPr>
                <w:rFonts w:ascii="Times New Roman" w:eastAsia="Times New Roman" w:hAnsi="Times New Roman" w:cs="Times New Roman"/>
                <w:color w:val="000000"/>
                <w:sz w:val="24"/>
                <w:szCs w:val="24"/>
                <w:lang w:eastAsia="ru-RU"/>
              </w:rPr>
              <w:t>чтәлекне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аңлауга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зыян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китерә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торган</w:t>
            </w:r>
            <w:proofErr w:type="spellEnd"/>
            <w:r w:rsidRPr="008408D2">
              <w:rPr>
                <w:rFonts w:ascii="Times New Roman" w:eastAsia="Times New Roman" w:hAnsi="Times New Roman" w:cs="Times New Roman"/>
                <w:color w:val="000000"/>
                <w:sz w:val="24"/>
                <w:szCs w:val="24"/>
                <w:lang w:eastAsia="ru-RU"/>
              </w:rPr>
              <w:t xml:space="preserve"> 6  яки </w:t>
            </w:r>
            <w:proofErr w:type="spellStart"/>
            <w:r w:rsidRPr="008408D2">
              <w:rPr>
                <w:rFonts w:ascii="Times New Roman" w:eastAsia="Times New Roman" w:hAnsi="Times New Roman" w:cs="Times New Roman"/>
                <w:color w:val="000000"/>
                <w:sz w:val="24"/>
                <w:szCs w:val="24"/>
                <w:lang w:eastAsia="ru-RU"/>
              </w:rPr>
              <w:t>күбрәк</w:t>
            </w:r>
            <w:proofErr w:type="spellEnd"/>
            <w:r w:rsidRPr="008408D2">
              <w:rPr>
                <w:rFonts w:ascii="Times New Roman" w:eastAsia="Times New Roman" w:hAnsi="Times New Roman" w:cs="Times New Roman"/>
                <w:color w:val="000000"/>
                <w:sz w:val="24"/>
                <w:szCs w:val="24"/>
                <w:lang w:eastAsia="ru-RU"/>
              </w:rPr>
              <w:t xml:space="preserve"> хата бар. </w:t>
            </w:r>
          </w:p>
        </w:tc>
      </w:tr>
    </w:tbl>
    <w:p w:rsidR="001A5155" w:rsidRPr="008408D2" w:rsidRDefault="001A5155" w:rsidP="001A5155">
      <w:pPr>
        <w:rPr>
          <w:rFonts w:ascii="Times New Roman" w:hAnsi="Times New Roman" w:cs="Times New Roman"/>
          <w:sz w:val="24"/>
          <w:szCs w:val="24"/>
          <w:lang w:val="tt-RU"/>
        </w:rPr>
      </w:pPr>
    </w:p>
    <w:p w:rsidR="000E0367" w:rsidRDefault="001A5155" w:rsidP="000E0367">
      <w:pPr>
        <w:spacing w:after="0" w:line="240" w:lineRule="auto"/>
        <w:rPr>
          <w:rFonts w:ascii="Times New Roman" w:eastAsia="Times New Roman" w:hAnsi="Times New Roman" w:cs="Times New Roman"/>
          <w:b/>
          <w:bCs/>
          <w:sz w:val="24"/>
          <w:szCs w:val="24"/>
          <w:lang w:val="tt-RU" w:eastAsia="ru-RU"/>
        </w:rPr>
      </w:pPr>
      <w:r w:rsidRPr="008408D2">
        <w:rPr>
          <w:rFonts w:ascii="Times New Roman" w:eastAsia="Times New Roman" w:hAnsi="Times New Roman" w:cs="Times New Roman"/>
          <w:b/>
          <w:bCs/>
          <w:sz w:val="24"/>
          <w:szCs w:val="24"/>
          <w:lang w:val="tt-RU" w:eastAsia="ru-RU"/>
        </w:rPr>
        <w:t xml:space="preserve">Билгеле бер темага </w:t>
      </w:r>
      <w:r w:rsidR="000E0367">
        <w:rPr>
          <w:rFonts w:ascii="Times New Roman" w:eastAsia="Times New Roman" w:hAnsi="Times New Roman" w:cs="Times New Roman"/>
          <w:b/>
          <w:bCs/>
          <w:sz w:val="24"/>
          <w:szCs w:val="24"/>
          <w:lang w:val="tt-RU" w:eastAsia="ru-RU"/>
        </w:rPr>
        <w:t>монолог сөйләү</w:t>
      </w:r>
    </w:p>
    <w:p w:rsidR="001A5155" w:rsidRPr="008408D2" w:rsidRDefault="001A5155" w:rsidP="000E0367">
      <w:pPr>
        <w:spacing w:after="0" w:line="240" w:lineRule="auto"/>
        <w:rPr>
          <w:rFonts w:ascii="Times New Roman" w:eastAsia="Times New Roman" w:hAnsi="Times New Roman" w:cs="Times New Roman"/>
          <w:b/>
          <w:bCs/>
          <w:sz w:val="24"/>
          <w:szCs w:val="24"/>
          <w:lang w:val="tt-RU" w:eastAsia="ru-RU"/>
        </w:rPr>
      </w:pPr>
      <w:r w:rsidRPr="008408D2">
        <w:rPr>
          <w:rFonts w:ascii="Times New Roman" w:eastAsia="Times New Roman" w:hAnsi="Times New Roman" w:cs="Times New Roman"/>
          <w:b/>
          <w:bCs/>
          <w:sz w:val="24"/>
          <w:szCs w:val="24"/>
          <w:lang w:val="tt-RU"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511"/>
        <w:gridCol w:w="1776"/>
        <w:gridCol w:w="1800"/>
        <w:gridCol w:w="2509"/>
        <w:gridCol w:w="1842"/>
        <w:gridCol w:w="1713"/>
      </w:tblGrid>
      <w:tr w:rsidR="001A5155" w:rsidRPr="008408D2" w:rsidTr="008B5FEF">
        <w:trPr>
          <w:trHeight w:val="1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Бәяләү критерийлары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3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2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147" w:lineRule="atLeast"/>
              <w:jc w:val="center"/>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0 балл</w:t>
            </w:r>
          </w:p>
        </w:tc>
      </w:tr>
      <w:tr w:rsidR="001A5155" w:rsidRPr="008408D2" w:rsidTr="008B5FEF">
        <w:trPr>
          <w:trHeight w:val="147"/>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p>
        </w:tc>
      </w:tr>
      <w:tr w:rsidR="00A53459" w:rsidRPr="008408D2" w:rsidTr="008B5FEF">
        <w:trPr>
          <w:trHeight w:val="1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8B5FEF">
            <w:pPr>
              <w:spacing w:after="0" w:line="147" w:lineRule="atLeast"/>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8B5FEF">
            <w:pPr>
              <w:spacing w:after="0" w:line="147" w:lineRule="atLeast"/>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val="tt-RU" w:eastAsia="ru-RU"/>
              </w:rPr>
              <w:t>Коммуникатив бурычны үтәү</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05659E">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val="tt-RU" w:eastAsia="ru-RU"/>
              </w:rPr>
              <w:t>Бирем тулысынча үтәлгә</w:t>
            </w:r>
            <w:r w:rsidRPr="008408D2">
              <w:rPr>
                <w:rFonts w:ascii="Times New Roman" w:eastAsia="Times New Roman" w:hAnsi="Times New Roman" w:cs="Times New Roman"/>
                <w:color w:val="000000"/>
                <w:sz w:val="24"/>
                <w:szCs w:val="24"/>
                <w:lang w:eastAsia="ru-RU"/>
              </w:rPr>
              <w:t xml:space="preserve">н: </w:t>
            </w:r>
            <w:proofErr w:type="spellStart"/>
            <w:r w:rsidRPr="008408D2">
              <w:rPr>
                <w:rFonts w:ascii="Times New Roman" w:eastAsia="Times New Roman" w:hAnsi="Times New Roman" w:cs="Times New Roman"/>
                <w:color w:val="000000"/>
                <w:sz w:val="24"/>
                <w:szCs w:val="24"/>
                <w:lang w:eastAsia="ru-RU"/>
              </w:rPr>
              <w:t>коммуникатив</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максатка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ирешелгән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3 сорауга җавап бар</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9</w:t>
            </w:r>
            <w:r w:rsidRPr="008408D2">
              <w:rPr>
                <w:rFonts w:ascii="Times New Roman" w:eastAsia="Times New Roman" w:hAnsi="Times New Roman" w:cs="Times New Roman"/>
                <w:color w:val="000000"/>
                <w:sz w:val="24"/>
                <w:szCs w:val="24"/>
                <w:lang w:val="tt-RU" w:eastAsia="ru-RU"/>
              </w:rPr>
              <w:t xml:space="preserve">-10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 </w:t>
            </w:r>
          </w:p>
          <w:p w:rsidR="00A53459" w:rsidRPr="008408D2" w:rsidRDefault="00A53459" w:rsidP="0005659E">
            <w:pPr>
              <w:spacing w:after="0" w:line="147"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05659E">
            <w:pPr>
              <w:spacing w:after="0" w:line="147" w:lineRule="atLeast"/>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үтәлгән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коммуникатив</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максатка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ирешелгән</w:t>
            </w:r>
            <w:proofErr w:type="spellEnd"/>
            <w:r w:rsidRPr="008408D2">
              <w:rPr>
                <w:rFonts w:ascii="Times New Roman" w:eastAsia="Times New Roman" w:hAnsi="Times New Roman" w:cs="Times New Roman"/>
                <w:color w:val="000000"/>
                <w:sz w:val="24"/>
                <w:szCs w:val="24"/>
                <w:lang w:eastAsia="ru-RU"/>
              </w:rPr>
              <w:t xml:space="preserve">, 1 </w:t>
            </w:r>
            <w:r w:rsidRPr="008408D2">
              <w:rPr>
                <w:rFonts w:ascii="Times New Roman" w:eastAsia="Times New Roman" w:hAnsi="Times New Roman" w:cs="Times New Roman"/>
                <w:color w:val="000000"/>
                <w:sz w:val="24"/>
                <w:szCs w:val="24"/>
                <w:lang w:val="tt-RU" w:eastAsia="ru-RU"/>
              </w:rPr>
              <w:t>сорауга җавап юк яки дөрес түгел</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7</w:t>
            </w:r>
            <w:r>
              <w:rPr>
                <w:rFonts w:ascii="Times New Roman" w:eastAsia="Times New Roman" w:hAnsi="Times New Roman" w:cs="Times New Roman"/>
                <w:color w:val="000000"/>
                <w:sz w:val="24"/>
                <w:szCs w:val="24"/>
                <w:lang w:val="tt-RU" w:eastAsia="ru-RU"/>
              </w:rPr>
              <w:t>-8</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05659E">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өлешчә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1генә сорауга җавап бар.</w:t>
            </w:r>
            <w:r w:rsidRPr="008408D2">
              <w:rPr>
                <w:rFonts w:ascii="Times New Roman" w:eastAsia="Times New Roman" w:hAnsi="Times New Roman" w:cs="Times New Roman"/>
                <w:color w:val="000000"/>
                <w:sz w:val="24"/>
                <w:szCs w:val="24"/>
                <w:lang w:eastAsia="ru-RU"/>
              </w:rPr>
              <w:t> </w:t>
            </w:r>
          </w:p>
          <w:p w:rsidR="00A53459" w:rsidRPr="008408D2" w:rsidRDefault="00A53459" w:rsidP="0005659E">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ЯКИ </w:t>
            </w:r>
          </w:p>
          <w:p w:rsidR="00A53459" w:rsidRPr="008408D2" w:rsidRDefault="00A53459" w:rsidP="0005659E">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1 </w:t>
            </w: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гомумән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үтәлмәгән</w:t>
            </w:r>
            <w:proofErr w:type="spellEnd"/>
            <w:r w:rsidRPr="008408D2">
              <w:rPr>
                <w:rFonts w:ascii="Times New Roman" w:eastAsia="Times New Roman" w:hAnsi="Times New Roman" w:cs="Times New Roman"/>
                <w:color w:val="000000"/>
                <w:sz w:val="24"/>
                <w:szCs w:val="24"/>
                <w:lang w:eastAsia="ru-RU"/>
              </w:rPr>
              <w:t>,</w:t>
            </w:r>
            <w:r w:rsidRPr="008408D2">
              <w:rPr>
                <w:rFonts w:ascii="Times New Roman" w:eastAsia="Times New Roman" w:hAnsi="Times New Roman" w:cs="Times New Roman"/>
                <w:color w:val="000000"/>
                <w:sz w:val="24"/>
                <w:szCs w:val="24"/>
                <w:lang w:val="tt-RU" w:eastAsia="ru-RU"/>
              </w:rPr>
              <w:t xml:space="preserve"> 2 сорауга җавап дөрес түгел. </w:t>
            </w:r>
            <w:r w:rsidRPr="008408D2">
              <w:rPr>
                <w:rFonts w:ascii="Times New Roman" w:eastAsia="Times New Roman" w:hAnsi="Times New Roman" w:cs="Times New Roman"/>
                <w:color w:val="000000"/>
                <w:sz w:val="24"/>
                <w:szCs w:val="24"/>
                <w:lang w:eastAsia="ru-RU"/>
              </w:rPr>
              <w:t> </w:t>
            </w:r>
          </w:p>
          <w:p w:rsidR="00A53459" w:rsidRPr="008408D2" w:rsidRDefault="00A53459" w:rsidP="0005659E">
            <w:pPr>
              <w:spacing w:after="0" w:line="147" w:lineRule="atLeast"/>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Укучы</w:t>
            </w:r>
            <w:proofErr w:type="spellEnd"/>
            <w:r w:rsidRPr="008408D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5-6</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фраза </w:t>
            </w:r>
            <w:proofErr w:type="spellStart"/>
            <w:r w:rsidRPr="008408D2">
              <w:rPr>
                <w:rFonts w:ascii="Times New Roman" w:eastAsia="Times New Roman" w:hAnsi="Times New Roman" w:cs="Times New Roman"/>
                <w:color w:val="000000"/>
                <w:sz w:val="24"/>
                <w:szCs w:val="24"/>
                <w:lang w:eastAsia="ru-RU"/>
              </w:rPr>
              <w:t>әйткән</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53459" w:rsidRPr="008408D2" w:rsidRDefault="00A53459" w:rsidP="0005659E">
            <w:pPr>
              <w:spacing w:after="0" w:line="147" w:lineRule="atLeast"/>
              <w:rPr>
                <w:rFonts w:ascii="Times New Roman" w:eastAsia="Times New Roman" w:hAnsi="Times New Roman" w:cs="Times New Roman"/>
                <w:sz w:val="24"/>
                <w:szCs w:val="24"/>
                <w:lang w:val="tt-RU" w:eastAsia="ru-RU"/>
              </w:rPr>
            </w:pPr>
            <w:proofErr w:type="spellStart"/>
            <w:r w:rsidRPr="008408D2">
              <w:rPr>
                <w:rFonts w:ascii="Times New Roman" w:eastAsia="Times New Roman" w:hAnsi="Times New Roman" w:cs="Times New Roman"/>
                <w:color w:val="000000"/>
                <w:sz w:val="24"/>
                <w:szCs w:val="24"/>
                <w:lang w:eastAsia="ru-RU"/>
              </w:rPr>
              <w:t>Бирем</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үтәлмәгән</w:t>
            </w:r>
            <w:proofErr w:type="spellEnd"/>
            <w:r w:rsidRPr="008408D2">
              <w:rPr>
                <w:rFonts w:ascii="Times New Roman" w:eastAsia="Times New Roman" w:hAnsi="Times New Roman" w:cs="Times New Roman"/>
                <w:color w:val="000000"/>
                <w:sz w:val="24"/>
                <w:szCs w:val="24"/>
                <w:lang w:eastAsia="ru-RU"/>
              </w:rPr>
              <w:t xml:space="preserve">: </w:t>
            </w:r>
            <w:r w:rsidRPr="008408D2">
              <w:rPr>
                <w:rFonts w:ascii="Times New Roman" w:eastAsia="Times New Roman" w:hAnsi="Times New Roman" w:cs="Times New Roman"/>
                <w:color w:val="000000"/>
                <w:sz w:val="24"/>
                <w:szCs w:val="24"/>
                <w:lang w:val="tt-RU" w:eastAsia="ru-RU"/>
              </w:rPr>
              <w:t xml:space="preserve">бер </w:t>
            </w:r>
            <w:r w:rsidRPr="008408D2">
              <w:rPr>
                <w:rFonts w:ascii="Times New Roman" w:eastAsia="Times New Roman" w:hAnsi="Times New Roman" w:cs="Times New Roman"/>
                <w:sz w:val="24"/>
                <w:szCs w:val="24"/>
                <w:lang w:val="tt-RU" w:eastAsia="ru-RU"/>
              </w:rPr>
              <w:t>сорауга да җавап юк, укучы  бер җөмлә дә әйтмәгән</w:t>
            </w:r>
            <w:r w:rsidRPr="008408D2">
              <w:rPr>
                <w:rFonts w:ascii="Times New Roman" w:eastAsia="Times New Roman" w:hAnsi="Times New Roman" w:cs="Times New Roman"/>
                <w:color w:val="000000"/>
                <w:sz w:val="24"/>
                <w:szCs w:val="24"/>
                <w:lang w:val="tt-RU" w:eastAsia="ru-RU"/>
              </w:rPr>
              <w:t xml:space="preserve"> яки 5 җөмләдән әзрә</w:t>
            </w:r>
            <w:proofErr w:type="gramStart"/>
            <w:r w:rsidRPr="008408D2">
              <w:rPr>
                <w:rFonts w:ascii="Times New Roman" w:eastAsia="Times New Roman" w:hAnsi="Times New Roman" w:cs="Times New Roman"/>
                <w:color w:val="000000"/>
                <w:sz w:val="24"/>
                <w:szCs w:val="24"/>
                <w:lang w:val="tt-RU" w:eastAsia="ru-RU"/>
              </w:rPr>
              <w:t>к</w:t>
            </w:r>
            <w:proofErr w:type="gramEnd"/>
            <w:r w:rsidRPr="008408D2">
              <w:rPr>
                <w:rFonts w:ascii="Times New Roman" w:eastAsia="Times New Roman" w:hAnsi="Times New Roman" w:cs="Times New Roman"/>
                <w:color w:val="000000"/>
                <w:sz w:val="24"/>
                <w:szCs w:val="24"/>
                <w:lang w:val="tt-RU" w:eastAsia="ru-RU"/>
              </w:rPr>
              <w:t xml:space="preserve"> сөйләгән.</w:t>
            </w:r>
          </w:p>
        </w:tc>
      </w:tr>
      <w:tr w:rsidR="001A5155" w:rsidRPr="008408D2" w:rsidTr="008B5FEF">
        <w:trPr>
          <w:trHeight w:val="449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К</w:t>
            </w:r>
            <w:proofErr w:type="gramStart"/>
            <w:r w:rsidRPr="008408D2">
              <w:rPr>
                <w:rFonts w:ascii="Times New Roman" w:eastAsia="Times New Roman" w:hAnsi="Times New Roman" w:cs="Times New Roman"/>
                <w:color w:val="000000"/>
                <w:sz w:val="24"/>
                <w:szCs w:val="24"/>
                <w:lang w:eastAsia="ru-RU"/>
              </w:rPr>
              <w:t>2</w:t>
            </w:r>
            <w:proofErr w:type="gram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Сөйләмне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w:t>
            </w:r>
            <w:proofErr w:type="spellEnd"/>
            <w:r w:rsidRPr="008408D2">
              <w:rPr>
                <w:rFonts w:ascii="Times New Roman" w:eastAsia="Times New Roman" w:hAnsi="Times New Roman" w:cs="Times New Roman"/>
                <w:color w:val="000000"/>
                <w:sz w:val="24"/>
                <w:szCs w:val="24"/>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Текст логик </w:t>
            </w:r>
            <w:proofErr w:type="spellStart"/>
            <w:r w:rsidRPr="008408D2">
              <w:rPr>
                <w:rFonts w:ascii="Times New Roman" w:eastAsia="Times New Roman" w:hAnsi="Times New Roman" w:cs="Times New Roman"/>
                <w:color w:val="000000"/>
                <w:sz w:val="24"/>
                <w:szCs w:val="24"/>
                <w:lang w:eastAsia="ru-RU"/>
              </w:rPr>
              <w:t>эзлеклелектә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төзелгән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һә</w:t>
            </w:r>
            <w:proofErr w:type="gramStart"/>
            <w:r w:rsidRPr="008408D2">
              <w:rPr>
                <w:rFonts w:ascii="Times New Roman" w:eastAsia="Times New Roman" w:hAnsi="Times New Roman" w:cs="Times New Roman"/>
                <w:color w:val="000000"/>
                <w:sz w:val="24"/>
                <w:szCs w:val="24"/>
                <w:lang w:eastAsia="ru-RU"/>
              </w:rPr>
              <w:t>м</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төгәлләнгән</w:t>
            </w:r>
            <w:proofErr w:type="spellEnd"/>
            <w:r w:rsidRPr="008408D2">
              <w:rPr>
                <w:rFonts w:ascii="Times New Roman" w:eastAsia="Times New Roman" w:hAnsi="Times New Roman" w:cs="Times New Roman"/>
                <w:color w:val="000000"/>
                <w:sz w:val="24"/>
                <w:szCs w:val="24"/>
                <w:lang w:eastAsia="ru-RU"/>
              </w:rPr>
              <w:t xml:space="preserve"> текст </w:t>
            </w:r>
            <w:proofErr w:type="spellStart"/>
            <w:r w:rsidRPr="008408D2">
              <w:rPr>
                <w:rFonts w:ascii="Times New Roman" w:eastAsia="Times New Roman" w:hAnsi="Times New Roman" w:cs="Times New Roman"/>
                <w:color w:val="000000"/>
                <w:sz w:val="24"/>
                <w:szCs w:val="24"/>
                <w:lang w:eastAsia="ru-RU"/>
              </w:rPr>
              <w:t>буларак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формалаштырылган</w:t>
            </w:r>
            <w:proofErr w:type="spellEnd"/>
            <w:r w:rsidRPr="008408D2">
              <w:rPr>
                <w:rFonts w:ascii="Times New Roman" w:eastAsia="Times New Roman" w:hAnsi="Times New Roman" w:cs="Times New Roman"/>
                <w:color w:val="000000"/>
                <w:sz w:val="24"/>
                <w:szCs w:val="24"/>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t xml:space="preserve">Текст, </w:t>
            </w:r>
            <w:proofErr w:type="spellStart"/>
            <w:r w:rsidRPr="008408D2">
              <w:rPr>
                <w:rFonts w:ascii="Times New Roman" w:eastAsia="Times New Roman" w:hAnsi="Times New Roman" w:cs="Times New Roman"/>
                <w:color w:val="000000"/>
                <w:sz w:val="24"/>
                <w:szCs w:val="24"/>
                <w:lang w:eastAsia="ru-RU"/>
              </w:rPr>
              <w:t>гомумән</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эзлеклелектә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төзелгән</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бозган</w:t>
            </w:r>
            <w:proofErr w:type="spellEnd"/>
            <w:r w:rsidRPr="008408D2">
              <w:rPr>
                <w:rFonts w:ascii="Times New Roman" w:eastAsia="Times New Roman" w:hAnsi="Times New Roman" w:cs="Times New Roman"/>
                <w:color w:val="000000"/>
                <w:sz w:val="24"/>
                <w:szCs w:val="24"/>
                <w:lang w:eastAsia="ru-RU"/>
              </w:rPr>
              <w:t xml:space="preserve"> 1-2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бар.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color w:val="000000"/>
                <w:sz w:val="24"/>
                <w:szCs w:val="24"/>
                <w:lang w:eastAsia="ru-RU"/>
              </w:rPr>
            </w:pPr>
            <w:r w:rsidRPr="008408D2">
              <w:rPr>
                <w:rFonts w:ascii="Times New Roman" w:eastAsia="Times New Roman" w:hAnsi="Times New Roman" w:cs="Times New Roman"/>
                <w:color w:val="000000"/>
                <w:sz w:val="24"/>
                <w:szCs w:val="24"/>
                <w:lang w:eastAsia="ru-RU"/>
              </w:rPr>
              <w:t xml:space="preserve">Текст </w:t>
            </w:r>
            <w:proofErr w:type="spellStart"/>
            <w:r w:rsidRPr="008408D2">
              <w:rPr>
                <w:rFonts w:ascii="Times New Roman" w:eastAsia="Times New Roman" w:hAnsi="Times New Roman" w:cs="Times New Roman"/>
                <w:color w:val="000000"/>
                <w:sz w:val="24"/>
                <w:szCs w:val="24"/>
                <w:lang w:eastAsia="ru-RU"/>
              </w:rPr>
              <w:t>төзелешендә</w:t>
            </w:r>
            <w:proofErr w:type="spellEnd"/>
            <w:r w:rsidRPr="008408D2">
              <w:rPr>
                <w:rFonts w:ascii="Times New Roman" w:eastAsia="Times New Roman" w:hAnsi="Times New Roman" w:cs="Times New Roman"/>
                <w:color w:val="000000"/>
                <w:sz w:val="24"/>
                <w:szCs w:val="24"/>
                <w:lang w:eastAsia="ru-RU"/>
              </w:rPr>
              <w:t xml:space="preserve"> логик </w:t>
            </w:r>
            <w:proofErr w:type="spellStart"/>
            <w:r w:rsidRPr="008408D2">
              <w:rPr>
                <w:rFonts w:ascii="Times New Roman" w:eastAsia="Times New Roman" w:hAnsi="Times New Roman" w:cs="Times New Roman"/>
                <w:color w:val="000000"/>
                <w:sz w:val="24"/>
                <w:szCs w:val="24"/>
                <w:lang w:eastAsia="ru-RU"/>
              </w:rPr>
              <w:t>эзлеклелек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сакланмаган</w:t>
            </w:r>
            <w:proofErr w:type="spellEnd"/>
            <w:r w:rsidRPr="008408D2">
              <w:rPr>
                <w:rFonts w:ascii="Times New Roman" w:eastAsia="Times New Roman" w:hAnsi="Times New Roman" w:cs="Times New Roman"/>
                <w:color w:val="000000"/>
                <w:sz w:val="24"/>
                <w:szCs w:val="24"/>
                <w:lang w:eastAsia="ru-RU"/>
              </w:rPr>
              <w:t xml:space="preserve">;  </w:t>
            </w:r>
          </w:p>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r w:rsidRPr="008408D2">
              <w:rPr>
                <w:rFonts w:ascii="Times New Roman" w:eastAsia="Times New Roman" w:hAnsi="Times New Roman" w:cs="Times New Roman"/>
                <w:color w:val="000000"/>
                <w:sz w:val="24"/>
                <w:szCs w:val="24"/>
                <w:lang w:eastAsia="ru-RU"/>
              </w:rPr>
              <w:t xml:space="preserve">яки </w:t>
            </w:r>
            <w:r w:rsidRPr="008408D2">
              <w:rPr>
                <w:rFonts w:ascii="Times New Roman" w:eastAsia="Times New Roman" w:hAnsi="Times New Roman" w:cs="Times New Roman"/>
                <w:color w:val="000000"/>
                <w:sz w:val="24"/>
                <w:szCs w:val="24"/>
                <w:lang w:val="tt-RU" w:eastAsia="ru-RU"/>
              </w:rPr>
              <w:t>т</w:t>
            </w:r>
            <w:proofErr w:type="spellStart"/>
            <w:r w:rsidRPr="008408D2">
              <w:rPr>
                <w:rFonts w:ascii="Times New Roman" w:eastAsia="Times New Roman" w:hAnsi="Times New Roman" w:cs="Times New Roman"/>
                <w:color w:val="000000"/>
                <w:sz w:val="24"/>
                <w:szCs w:val="24"/>
                <w:lang w:eastAsia="ru-RU"/>
              </w:rPr>
              <w:t>екст</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төз</w:t>
            </w:r>
            <w:proofErr w:type="spellEnd"/>
            <w:r w:rsidRPr="008408D2">
              <w:rPr>
                <w:rFonts w:ascii="Times New Roman" w:eastAsia="Times New Roman" w:hAnsi="Times New Roman" w:cs="Times New Roman"/>
                <w:color w:val="000000"/>
                <w:sz w:val="24"/>
                <w:szCs w:val="24"/>
                <w:lang w:val="tt-RU" w:eastAsia="ru-RU"/>
              </w:rPr>
              <w:t>ү</w:t>
            </w:r>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кагыйдәләре</w:t>
            </w:r>
            <w:proofErr w:type="spellEnd"/>
            <w:r w:rsidRPr="008408D2">
              <w:rPr>
                <w:rFonts w:ascii="Times New Roman" w:eastAsia="Times New Roman" w:hAnsi="Times New Roman" w:cs="Times New Roman"/>
                <w:color w:val="000000"/>
                <w:sz w:val="24"/>
                <w:szCs w:val="24"/>
                <w:lang w:val="tt-RU" w:eastAsia="ru-RU"/>
              </w:rPr>
              <w:t xml:space="preserve">  бозылган.</w:t>
            </w:r>
          </w:p>
        </w:tc>
      </w:tr>
      <w:tr w:rsidR="001A5155" w:rsidRPr="008408D2" w:rsidTr="008B5FEF">
        <w:trPr>
          <w:trHeight w:val="33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r w:rsidRPr="008408D2">
              <w:rPr>
                <w:rFonts w:ascii="Times New Roman" w:eastAsia="Times New Roman" w:hAnsi="Times New Roman" w:cs="Times New Roman"/>
                <w:color w:val="000000"/>
                <w:sz w:val="24"/>
                <w:szCs w:val="24"/>
                <w:lang w:eastAsia="ru-RU"/>
              </w:rPr>
              <w:lastRenderedPageBreak/>
              <w:t>К3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jc w:val="both"/>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Сөйләмне</w:t>
            </w:r>
            <w:proofErr w:type="spellEnd"/>
            <w:r w:rsidRPr="008408D2">
              <w:rPr>
                <w:rFonts w:ascii="Times New Roman" w:eastAsia="Times New Roman" w:hAnsi="Times New Roman" w:cs="Times New Roman"/>
                <w:color w:val="000000"/>
                <w:sz w:val="24"/>
                <w:szCs w:val="24"/>
                <w:lang w:eastAsia="ru-RU"/>
              </w:rPr>
              <w:t xml:space="preserve"> тел </w:t>
            </w:r>
            <w:proofErr w:type="spellStart"/>
            <w:r w:rsidRPr="008408D2">
              <w:rPr>
                <w:rFonts w:ascii="Times New Roman" w:eastAsia="Times New Roman" w:hAnsi="Times New Roman" w:cs="Times New Roman"/>
                <w:color w:val="000000"/>
                <w:sz w:val="24"/>
                <w:szCs w:val="24"/>
                <w:lang w:eastAsia="ru-RU"/>
              </w:rPr>
              <w:t>ягыннан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w:t>
            </w:r>
            <w:proofErr w:type="spellEnd"/>
          </w:p>
          <w:p w:rsidR="001A5155" w:rsidRPr="008408D2" w:rsidRDefault="001A5155" w:rsidP="008B5FEF">
            <w:pPr>
              <w:spacing w:after="0" w:line="240" w:lineRule="auto"/>
              <w:rPr>
                <w:rFonts w:ascii="Times New Roman" w:eastAsia="Times New Roman" w:hAnsi="Times New Roman" w:cs="Times New Roman"/>
                <w:sz w:val="24"/>
                <w:szCs w:val="24"/>
                <w:lang w:val="tt-RU"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r w:rsidRPr="008408D2">
              <w:rPr>
                <w:rFonts w:ascii="Times New Roman" w:eastAsia="Times New Roman" w:hAnsi="Times New Roman" w:cs="Times New Roman"/>
                <w:color w:val="000000"/>
                <w:sz w:val="24"/>
                <w:szCs w:val="24"/>
                <w:lang w:eastAsia="ru-RU"/>
              </w:rPr>
              <w:t>Текстны</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оештыруда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кулланылган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берәмлеклә</w:t>
            </w:r>
            <w:proofErr w:type="spellEnd"/>
            <w:r w:rsidRPr="008408D2">
              <w:rPr>
                <w:rFonts w:ascii="Times New Roman" w:eastAsia="Times New Roman" w:hAnsi="Times New Roman" w:cs="Times New Roman"/>
                <w:color w:val="000000"/>
                <w:sz w:val="24"/>
                <w:szCs w:val="24"/>
                <w:lang w:eastAsia="ru-RU"/>
              </w:rPr>
              <w:t xml:space="preserve">, грамматик </w:t>
            </w:r>
            <w:proofErr w:type="spellStart"/>
            <w:r w:rsidRPr="008408D2">
              <w:rPr>
                <w:rFonts w:ascii="Times New Roman" w:eastAsia="Times New Roman" w:hAnsi="Times New Roman" w:cs="Times New Roman"/>
                <w:color w:val="000000"/>
                <w:sz w:val="24"/>
                <w:szCs w:val="24"/>
                <w:lang w:eastAsia="ru-RU"/>
              </w:rPr>
              <w:t>формалар</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һәм</w:t>
            </w:r>
            <w:proofErr w:type="spellEnd"/>
            <w:r w:rsidRPr="008408D2">
              <w:rPr>
                <w:rFonts w:ascii="Times New Roman" w:eastAsia="Times New Roman" w:hAnsi="Times New Roman" w:cs="Times New Roman"/>
                <w:color w:val="000000"/>
                <w:sz w:val="24"/>
                <w:szCs w:val="24"/>
                <w:lang w:eastAsia="ru-RU"/>
              </w:rPr>
              <w:t xml:space="preserve"> фонетик </w:t>
            </w:r>
            <w:proofErr w:type="spellStart"/>
            <w:r w:rsidRPr="008408D2">
              <w:rPr>
                <w:rFonts w:ascii="Times New Roman" w:eastAsia="Times New Roman" w:hAnsi="Times New Roman" w:cs="Times New Roman"/>
                <w:color w:val="000000"/>
                <w:sz w:val="24"/>
                <w:szCs w:val="24"/>
                <w:lang w:eastAsia="ru-RU"/>
              </w:rPr>
              <w:t>яңгыраш</w:t>
            </w:r>
            <w:proofErr w:type="spellEnd"/>
            <w:r w:rsidRPr="008408D2">
              <w:rPr>
                <w:rFonts w:ascii="Times New Roman" w:eastAsia="Times New Roman" w:hAnsi="Times New Roman" w:cs="Times New Roman"/>
                <w:color w:val="000000"/>
                <w:sz w:val="24"/>
                <w:szCs w:val="24"/>
                <w:lang w:eastAsia="ru-RU"/>
              </w:rPr>
              <w:t xml:space="preserve"> татар </w:t>
            </w:r>
            <w:proofErr w:type="spellStart"/>
            <w:r w:rsidRPr="008408D2">
              <w:rPr>
                <w:rFonts w:ascii="Times New Roman" w:eastAsia="Times New Roman" w:hAnsi="Times New Roman" w:cs="Times New Roman"/>
                <w:color w:val="000000"/>
                <w:sz w:val="24"/>
                <w:szCs w:val="24"/>
                <w:lang w:eastAsia="ru-RU"/>
              </w:rPr>
              <w:t>сөйләменә</w:t>
            </w:r>
            <w:proofErr w:type="spellEnd"/>
            <w:r w:rsidRPr="008408D2">
              <w:rPr>
                <w:rFonts w:ascii="Times New Roman" w:eastAsia="Times New Roman" w:hAnsi="Times New Roman" w:cs="Times New Roman"/>
                <w:color w:val="000000"/>
                <w:sz w:val="24"/>
                <w:szCs w:val="24"/>
                <w:lang w:eastAsia="ru-RU"/>
              </w:rPr>
              <w:t xml:space="preserve"> туры </w:t>
            </w:r>
            <w:proofErr w:type="spellStart"/>
            <w:r w:rsidRPr="008408D2">
              <w:rPr>
                <w:rFonts w:ascii="Times New Roman" w:eastAsia="Times New Roman" w:hAnsi="Times New Roman" w:cs="Times New Roman"/>
                <w:color w:val="000000"/>
                <w:sz w:val="24"/>
                <w:szCs w:val="24"/>
                <w:lang w:eastAsia="ru-RU"/>
              </w:rPr>
              <w:t>килә</w:t>
            </w:r>
            <w:proofErr w:type="spellEnd"/>
            <w:r w:rsidRPr="008408D2">
              <w:rPr>
                <w:rFonts w:ascii="Times New Roman" w:eastAsia="Times New Roman" w:hAnsi="Times New Roman" w:cs="Times New Roman"/>
                <w:color w:val="000000"/>
                <w:sz w:val="24"/>
                <w:szCs w:val="24"/>
                <w:lang w:eastAsia="ru-RU"/>
              </w:rPr>
              <w:t xml:space="preserve">. 4 </w:t>
            </w:r>
            <w:proofErr w:type="spellStart"/>
            <w:r w:rsidRPr="008408D2">
              <w:rPr>
                <w:rFonts w:ascii="Times New Roman" w:eastAsia="Times New Roman" w:hAnsi="Times New Roman" w:cs="Times New Roman"/>
                <w:color w:val="000000"/>
                <w:sz w:val="24"/>
                <w:szCs w:val="24"/>
                <w:lang w:eastAsia="ru-RU"/>
              </w:rPr>
              <w:t>тупас</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булмаган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-грамматик</w:t>
            </w:r>
            <w:r w:rsidRPr="008408D2">
              <w:rPr>
                <w:rFonts w:ascii="Times New Roman" w:eastAsia="Times New Roman" w:hAnsi="Times New Roman" w:cs="Times New Roman"/>
                <w:color w:val="000000"/>
                <w:sz w:val="24"/>
                <w:szCs w:val="24"/>
                <w:lang w:val="tt-RU" w:eastAsia="ru-RU"/>
              </w:rPr>
              <w:t xml:space="preserve">, </w:t>
            </w:r>
            <w:r w:rsidRPr="008408D2">
              <w:rPr>
                <w:rFonts w:ascii="Times New Roman" w:eastAsia="Times New Roman" w:hAnsi="Times New Roman" w:cs="Times New Roman"/>
                <w:color w:val="000000"/>
                <w:sz w:val="24"/>
                <w:szCs w:val="24"/>
                <w:lang w:eastAsia="ru-RU"/>
              </w:rPr>
              <w:t xml:space="preserve">фонетик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w:t>
            </w:r>
            <w:proofErr w:type="spellStart"/>
            <w:proofErr w:type="gramStart"/>
            <w:r w:rsidRPr="008408D2">
              <w:rPr>
                <w:rFonts w:ascii="Times New Roman" w:eastAsia="Times New Roman" w:hAnsi="Times New Roman" w:cs="Times New Roman"/>
                <w:color w:val="000000"/>
                <w:sz w:val="24"/>
                <w:szCs w:val="24"/>
                <w:lang w:eastAsia="ru-RU"/>
              </w:rPr>
              <w:t>р</w:t>
            </w:r>
            <w:proofErr w:type="gramEnd"/>
            <w:r w:rsidRPr="008408D2">
              <w:rPr>
                <w:rFonts w:ascii="Times New Roman" w:eastAsia="Times New Roman" w:hAnsi="Times New Roman" w:cs="Times New Roman"/>
                <w:color w:val="000000"/>
                <w:sz w:val="24"/>
                <w:szCs w:val="24"/>
                <w:lang w:eastAsia="ru-RU"/>
              </w:rPr>
              <w:t>өхсәт</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ителә</w:t>
            </w:r>
            <w:proofErr w:type="spellEnd"/>
            <w:r w:rsidRPr="008408D2">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proofErr w:type="gramStart"/>
            <w:r w:rsidRPr="008408D2">
              <w:rPr>
                <w:rFonts w:ascii="Times New Roman" w:eastAsia="Times New Roman" w:hAnsi="Times New Roman" w:cs="Times New Roman"/>
                <w:color w:val="000000"/>
                <w:sz w:val="24"/>
                <w:szCs w:val="24"/>
                <w:lang w:eastAsia="ru-RU"/>
              </w:rPr>
              <w:t>Текстны</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аңлауга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зыян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китермәгән</w:t>
            </w:r>
            <w:proofErr w:type="spellEnd"/>
            <w:r w:rsidRPr="008408D2">
              <w:rPr>
                <w:rFonts w:ascii="Times New Roman" w:eastAsia="Times New Roman" w:hAnsi="Times New Roman" w:cs="Times New Roman"/>
                <w:color w:val="000000"/>
                <w:sz w:val="24"/>
                <w:szCs w:val="24"/>
                <w:lang w:eastAsia="ru-RU"/>
              </w:rPr>
              <w:t xml:space="preserve"> тел </w:t>
            </w:r>
            <w:proofErr w:type="spellStart"/>
            <w:r w:rsidRPr="008408D2">
              <w:rPr>
                <w:rFonts w:ascii="Times New Roman" w:eastAsia="Times New Roman" w:hAnsi="Times New Roman" w:cs="Times New Roman"/>
                <w:color w:val="000000"/>
                <w:sz w:val="24"/>
                <w:szCs w:val="24"/>
                <w:lang w:eastAsia="ru-RU"/>
              </w:rPr>
              <w:t>чараларына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караган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хаталар</w:t>
            </w:r>
            <w:proofErr w:type="spellEnd"/>
            <w:r w:rsidRPr="008408D2">
              <w:rPr>
                <w:rFonts w:ascii="Times New Roman" w:eastAsia="Times New Roman" w:hAnsi="Times New Roman" w:cs="Times New Roman"/>
                <w:color w:val="000000"/>
                <w:sz w:val="24"/>
                <w:szCs w:val="24"/>
                <w:lang w:eastAsia="ru-RU"/>
              </w:rPr>
              <w:t xml:space="preserve"> бар.  5 </w:t>
            </w:r>
            <w:proofErr w:type="spellStart"/>
            <w:r w:rsidRPr="008408D2">
              <w:rPr>
                <w:rFonts w:ascii="Times New Roman" w:eastAsia="Times New Roman" w:hAnsi="Times New Roman" w:cs="Times New Roman"/>
                <w:color w:val="000000"/>
                <w:sz w:val="24"/>
                <w:szCs w:val="24"/>
                <w:lang w:eastAsia="ru-RU"/>
              </w:rPr>
              <w:t>лексик</w:t>
            </w:r>
            <w:proofErr w:type="spellEnd"/>
            <w:r w:rsidRPr="008408D2">
              <w:rPr>
                <w:rFonts w:ascii="Times New Roman" w:eastAsia="Times New Roman" w:hAnsi="Times New Roman" w:cs="Times New Roman"/>
                <w:color w:val="000000"/>
                <w:sz w:val="24"/>
                <w:szCs w:val="24"/>
                <w:lang w:eastAsia="ru-RU"/>
              </w:rPr>
              <w:t>-грамматик</w:t>
            </w:r>
            <w:r w:rsidRPr="008408D2">
              <w:rPr>
                <w:rFonts w:ascii="Times New Roman" w:eastAsia="Times New Roman" w:hAnsi="Times New Roman" w:cs="Times New Roman"/>
                <w:color w:val="000000"/>
                <w:sz w:val="24"/>
                <w:szCs w:val="24"/>
                <w:lang w:val="tt-RU" w:eastAsia="ru-RU"/>
              </w:rPr>
              <w:t>,</w:t>
            </w:r>
            <w:r w:rsidRPr="008408D2">
              <w:rPr>
                <w:rFonts w:ascii="Times New Roman" w:eastAsia="Times New Roman" w:hAnsi="Times New Roman" w:cs="Times New Roman"/>
                <w:color w:val="000000"/>
                <w:sz w:val="24"/>
                <w:szCs w:val="24"/>
                <w:lang w:eastAsia="ru-RU"/>
              </w:rPr>
              <w:t xml:space="preserve"> фонетик </w:t>
            </w:r>
            <w:proofErr w:type="spellStart"/>
            <w:r w:rsidRPr="008408D2">
              <w:rPr>
                <w:rFonts w:ascii="Times New Roman" w:eastAsia="Times New Roman" w:hAnsi="Times New Roman" w:cs="Times New Roman"/>
                <w:color w:val="000000"/>
                <w:sz w:val="24"/>
                <w:szCs w:val="24"/>
                <w:lang w:eastAsia="ru-RU"/>
              </w:rPr>
              <w:t>төгәлсезлек</w:t>
            </w:r>
            <w:proofErr w:type="spellEnd"/>
            <w:r w:rsidRPr="008408D2">
              <w:rPr>
                <w:rFonts w:ascii="Times New Roman" w:eastAsia="Times New Roman" w:hAnsi="Times New Roman" w:cs="Times New Roman"/>
                <w:color w:val="000000"/>
                <w:sz w:val="24"/>
                <w:szCs w:val="24"/>
                <w:lang w:eastAsia="ru-RU"/>
              </w:rPr>
              <w:t xml:space="preserve"> бар.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155" w:rsidRPr="008408D2" w:rsidRDefault="001A5155" w:rsidP="008B5FEF">
            <w:pPr>
              <w:spacing w:after="0" w:line="240" w:lineRule="auto"/>
              <w:rPr>
                <w:rFonts w:ascii="Times New Roman" w:eastAsia="Times New Roman" w:hAnsi="Times New Roman" w:cs="Times New Roman"/>
                <w:sz w:val="24"/>
                <w:szCs w:val="24"/>
                <w:lang w:eastAsia="ru-RU"/>
              </w:rPr>
            </w:pPr>
            <w:proofErr w:type="spellStart"/>
            <w:proofErr w:type="gramStart"/>
            <w:r w:rsidRPr="008408D2">
              <w:rPr>
                <w:rFonts w:ascii="Times New Roman" w:eastAsia="Times New Roman" w:hAnsi="Times New Roman" w:cs="Times New Roman"/>
                <w:color w:val="000000"/>
                <w:sz w:val="24"/>
                <w:szCs w:val="24"/>
                <w:lang w:eastAsia="ru-RU"/>
              </w:rPr>
              <w:t>Текстны</w:t>
            </w:r>
            <w:proofErr w:type="spellEnd"/>
            <w:proofErr w:type="gram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кыенлашкан</w:t>
            </w:r>
            <w:proofErr w:type="spellEnd"/>
            <w:r w:rsidRPr="008408D2">
              <w:rPr>
                <w:rFonts w:ascii="Times New Roman" w:eastAsia="Times New Roman" w:hAnsi="Times New Roman" w:cs="Times New Roman"/>
                <w:color w:val="000000"/>
                <w:sz w:val="24"/>
                <w:szCs w:val="24"/>
                <w:lang w:val="tt-RU" w:eastAsia="ru-RU"/>
              </w:rPr>
              <w:t>.</w:t>
            </w:r>
            <w:r w:rsidRPr="008408D2">
              <w:rPr>
                <w:rFonts w:ascii="Times New Roman" w:eastAsia="Times New Roman" w:hAnsi="Times New Roman" w:cs="Times New Roman"/>
                <w:color w:val="FF0000"/>
                <w:sz w:val="24"/>
                <w:szCs w:val="24"/>
                <w:lang w:eastAsia="ru-RU"/>
              </w:rPr>
              <w:t xml:space="preserve"> </w:t>
            </w:r>
            <w:r w:rsidRPr="008408D2">
              <w:rPr>
                <w:rFonts w:ascii="Times New Roman" w:eastAsia="Times New Roman" w:hAnsi="Times New Roman" w:cs="Times New Roman"/>
                <w:color w:val="000000"/>
                <w:sz w:val="24"/>
                <w:szCs w:val="24"/>
                <w:lang w:val="tt-RU" w:eastAsia="ru-RU"/>
              </w:rPr>
              <w:t>Э</w:t>
            </w:r>
            <w:proofErr w:type="spellStart"/>
            <w:r w:rsidRPr="008408D2">
              <w:rPr>
                <w:rFonts w:ascii="Times New Roman" w:eastAsia="Times New Roman" w:hAnsi="Times New Roman" w:cs="Times New Roman"/>
                <w:color w:val="000000"/>
                <w:sz w:val="24"/>
                <w:szCs w:val="24"/>
                <w:lang w:eastAsia="ru-RU"/>
              </w:rPr>
              <w:t>чтәлекне</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аңлауга</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зыян</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китерә</w:t>
            </w:r>
            <w:proofErr w:type="spellEnd"/>
            <w:r w:rsidRPr="008408D2">
              <w:rPr>
                <w:rFonts w:ascii="Times New Roman" w:eastAsia="Times New Roman" w:hAnsi="Times New Roman" w:cs="Times New Roman"/>
                <w:color w:val="000000"/>
                <w:sz w:val="24"/>
                <w:szCs w:val="24"/>
                <w:lang w:eastAsia="ru-RU"/>
              </w:rPr>
              <w:t xml:space="preserve"> </w:t>
            </w:r>
            <w:proofErr w:type="spellStart"/>
            <w:r w:rsidRPr="008408D2">
              <w:rPr>
                <w:rFonts w:ascii="Times New Roman" w:eastAsia="Times New Roman" w:hAnsi="Times New Roman" w:cs="Times New Roman"/>
                <w:color w:val="000000"/>
                <w:sz w:val="24"/>
                <w:szCs w:val="24"/>
                <w:lang w:eastAsia="ru-RU"/>
              </w:rPr>
              <w:t>торган</w:t>
            </w:r>
            <w:proofErr w:type="spellEnd"/>
            <w:r w:rsidRPr="008408D2">
              <w:rPr>
                <w:rFonts w:ascii="Times New Roman" w:eastAsia="Times New Roman" w:hAnsi="Times New Roman" w:cs="Times New Roman"/>
                <w:color w:val="000000"/>
                <w:sz w:val="24"/>
                <w:szCs w:val="24"/>
                <w:lang w:eastAsia="ru-RU"/>
              </w:rPr>
              <w:t xml:space="preserve"> 6  яки </w:t>
            </w:r>
            <w:proofErr w:type="spellStart"/>
            <w:r w:rsidRPr="008408D2">
              <w:rPr>
                <w:rFonts w:ascii="Times New Roman" w:eastAsia="Times New Roman" w:hAnsi="Times New Roman" w:cs="Times New Roman"/>
                <w:color w:val="000000"/>
                <w:sz w:val="24"/>
                <w:szCs w:val="24"/>
                <w:lang w:eastAsia="ru-RU"/>
              </w:rPr>
              <w:t>күбрәк</w:t>
            </w:r>
            <w:proofErr w:type="spellEnd"/>
            <w:r w:rsidRPr="008408D2">
              <w:rPr>
                <w:rFonts w:ascii="Times New Roman" w:eastAsia="Times New Roman" w:hAnsi="Times New Roman" w:cs="Times New Roman"/>
                <w:color w:val="000000"/>
                <w:sz w:val="24"/>
                <w:szCs w:val="24"/>
                <w:lang w:eastAsia="ru-RU"/>
              </w:rPr>
              <w:t xml:space="preserve"> хата бар. </w:t>
            </w:r>
          </w:p>
        </w:tc>
      </w:tr>
    </w:tbl>
    <w:p w:rsidR="001A5155" w:rsidRPr="008408D2" w:rsidRDefault="001A5155" w:rsidP="001A5155">
      <w:pPr>
        <w:spacing w:after="0" w:line="240" w:lineRule="auto"/>
        <w:jc w:val="center"/>
        <w:rPr>
          <w:rFonts w:ascii="Times New Roman" w:eastAsia="Times New Roman" w:hAnsi="Times New Roman" w:cs="Times New Roman"/>
          <w:sz w:val="24"/>
          <w:szCs w:val="24"/>
          <w:lang w:eastAsia="ru-RU"/>
        </w:rPr>
      </w:pPr>
    </w:p>
    <w:p w:rsidR="001A5155" w:rsidRPr="008408D2" w:rsidRDefault="001A5155" w:rsidP="001A5155">
      <w:pPr>
        <w:rPr>
          <w:rFonts w:ascii="Times New Roman" w:hAnsi="Times New Roman" w:cs="Times New Roman"/>
          <w:sz w:val="24"/>
          <w:szCs w:val="24"/>
          <w:lang w:val="tt-RU"/>
        </w:rPr>
      </w:pPr>
    </w:p>
    <w:p w:rsidR="001A5155" w:rsidRPr="008408D2" w:rsidRDefault="001A5155" w:rsidP="001A5155">
      <w:pPr>
        <w:jc w:val="center"/>
        <w:rPr>
          <w:rFonts w:ascii="Times New Roman" w:hAnsi="Times New Roman" w:cs="Times New Roman"/>
          <w:sz w:val="24"/>
          <w:szCs w:val="24"/>
          <w:lang w:val="tt-RU"/>
        </w:rPr>
      </w:pPr>
    </w:p>
    <w:p w:rsidR="001A5155" w:rsidRPr="008408D2" w:rsidRDefault="001A5155" w:rsidP="001A5155">
      <w:pPr>
        <w:rPr>
          <w:rFonts w:ascii="Times New Roman" w:hAnsi="Times New Roman" w:cs="Times New Roman"/>
          <w:sz w:val="24"/>
          <w:szCs w:val="24"/>
          <w:lang w:val="tt-RU"/>
        </w:rPr>
      </w:pPr>
    </w:p>
    <w:p w:rsidR="001E1483" w:rsidRPr="008408D2" w:rsidRDefault="001E1483" w:rsidP="005D6979">
      <w:pPr>
        <w:jc w:val="center"/>
        <w:rPr>
          <w:rFonts w:ascii="Times New Roman" w:hAnsi="Times New Roman" w:cs="Times New Roman"/>
          <w:sz w:val="24"/>
          <w:szCs w:val="24"/>
          <w:lang w:val="tt-RU"/>
        </w:rPr>
      </w:pPr>
    </w:p>
    <w:sectPr w:rsidR="001E1483" w:rsidRPr="008408D2" w:rsidSect="008408D2">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979"/>
    <w:rsid w:val="00041919"/>
    <w:rsid w:val="00063530"/>
    <w:rsid w:val="000823A3"/>
    <w:rsid w:val="000934C0"/>
    <w:rsid w:val="000D307E"/>
    <w:rsid w:val="000E0367"/>
    <w:rsid w:val="000F10B1"/>
    <w:rsid w:val="001147F5"/>
    <w:rsid w:val="001646D0"/>
    <w:rsid w:val="001811C9"/>
    <w:rsid w:val="001A5155"/>
    <w:rsid w:val="001B5464"/>
    <w:rsid w:val="001E1483"/>
    <w:rsid w:val="0020140E"/>
    <w:rsid w:val="00206A75"/>
    <w:rsid w:val="00261970"/>
    <w:rsid w:val="00277226"/>
    <w:rsid w:val="002C237F"/>
    <w:rsid w:val="00330C74"/>
    <w:rsid w:val="00563E53"/>
    <w:rsid w:val="005D6979"/>
    <w:rsid w:val="005E2D51"/>
    <w:rsid w:val="005F13EB"/>
    <w:rsid w:val="006841BE"/>
    <w:rsid w:val="006B0CC4"/>
    <w:rsid w:val="007227DE"/>
    <w:rsid w:val="00765CA1"/>
    <w:rsid w:val="008300AF"/>
    <w:rsid w:val="008408D2"/>
    <w:rsid w:val="008B1F4D"/>
    <w:rsid w:val="00A35CBD"/>
    <w:rsid w:val="00A53459"/>
    <w:rsid w:val="00B5152D"/>
    <w:rsid w:val="00B80914"/>
    <w:rsid w:val="00B832EB"/>
    <w:rsid w:val="00BC6CA5"/>
    <w:rsid w:val="00BE7EFC"/>
    <w:rsid w:val="00C179A3"/>
    <w:rsid w:val="00C4704B"/>
    <w:rsid w:val="00C72A16"/>
    <w:rsid w:val="00D1559B"/>
    <w:rsid w:val="00DB21D1"/>
    <w:rsid w:val="00FF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54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1E1483"/>
  </w:style>
  <w:style w:type="paragraph" w:styleId="a4">
    <w:name w:val="Normal (Web)"/>
    <w:basedOn w:val="a"/>
    <w:uiPriority w:val="99"/>
    <w:unhideWhenUsed/>
    <w:rsid w:val="002772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61970"/>
    <w:pPr>
      <w:spacing w:after="160" w:line="259" w:lineRule="auto"/>
      <w:ind w:left="720"/>
      <w:contextualSpacing/>
    </w:pPr>
  </w:style>
  <w:style w:type="paragraph" w:customStyle="1" w:styleId="1">
    <w:name w:val="Абзац списка1"/>
    <w:basedOn w:val="a"/>
    <w:uiPriority w:val="34"/>
    <w:qFormat/>
    <w:rsid w:val="002C237F"/>
    <w:pPr>
      <w:spacing w:after="160" w:line="259" w:lineRule="auto"/>
      <w:ind w:left="720"/>
      <w:contextualSpacing/>
    </w:pPr>
    <w:rPr>
      <w:rFonts w:ascii="Calibri" w:eastAsia="Times New Roman" w:hAnsi="Calibri" w:cs="Times New Roman"/>
    </w:rPr>
  </w:style>
  <w:style w:type="character" w:customStyle="1" w:styleId="a6">
    <w:name w:val="Абзац списка Знак"/>
    <w:link w:val="a5"/>
    <w:uiPriority w:val="34"/>
    <w:rsid w:val="00D155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54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1E1483"/>
  </w:style>
  <w:style w:type="paragraph" w:styleId="a4">
    <w:name w:val="Normal (Web)"/>
    <w:basedOn w:val="a"/>
    <w:uiPriority w:val="99"/>
    <w:unhideWhenUsed/>
    <w:rsid w:val="002772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61970"/>
    <w:pPr>
      <w:spacing w:after="160" w:line="259" w:lineRule="auto"/>
      <w:ind w:left="720"/>
      <w:contextualSpacing/>
    </w:pPr>
  </w:style>
  <w:style w:type="paragraph" w:customStyle="1" w:styleId="1">
    <w:name w:val="Абзац списка1"/>
    <w:basedOn w:val="a"/>
    <w:uiPriority w:val="34"/>
    <w:qFormat/>
    <w:rsid w:val="002C237F"/>
    <w:pPr>
      <w:spacing w:after="160" w:line="259" w:lineRule="auto"/>
      <w:ind w:left="720"/>
      <w:contextualSpacing/>
    </w:pPr>
    <w:rPr>
      <w:rFonts w:ascii="Calibri" w:eastAsia="Times New Roman" w:hAnsi="Calibri" w:cs="Times New Roman"/>
    </w:rPr>
  </w:style>
  <w:style w:type="character" w:customStyle="1" w:styleId="a6">
    <w:name w:val="Абзац списка Знак"/>
    <w:link w:val="a5"/>
    <w:uiPriority w:val="34"/>
    <w:rsid w:val="00D15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848</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2021-12-19T18:44:00Z</dcterms:created>
  <dcterms:modified xsi:type="dcterms:W3CDTF">2022-01-08T05:57:00Z</dcterms:modified>
</cp:coreProperties>
</file>